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33942" w14:textId="77777777" w:rsidR="00D13ECB" w:rsidRDefault="00D13ECB" w:rsidP="00D13ECB">
      <w:pPr>
        <w:jc w:val="center"/>
        <w:rPr>
          <w:b/>
          <w:sz w:val="36"/>
          <w:szCs w:val="36"/>
        </w:rPr>
      </w:pPr>
      <w:bookmarkStart w:id="0" w:name="_GoBack"/>
      <w:bookmarkEnd w:id="0"/>
      <w:r>
        <w:rPr>
          <w:b/>
          <w:sz w:val="36"/>
          <w:szCs w:val="36"/>
        </w:rPr>
        <w:t>Wisconsin Student Government</w:t>
      </w:r>
    </w:p>
    <w:p w14:paraId="2B68700B" w14:textId="77777777" w:rsidR="00D13ECB" w:rsidRDefault="00D13ECB" w:rsidP="00D13ECB">
      <w:pPr>
        <w:jc w:val="center"/>
        <w:rPr>
          <w:b/>
          <w:sz w:val="36"/>
          <w:szCs w:val="36"/>
        </w:rPr>
      </w:pPr>
      <w:r>
        <w:rPr>
          <w:b/>
          <w:sz w:val="36"/>
          <w:szCs w:val="36"/>
        </w:rPr>
        <w:t>Meeting Minutes</w:t>
      </w:r>
    </w:p>
    <w:p w14:paraId="609F3262" w14:textId="77777777" w:rsidR="00D13ECB" w:rsidRDefault="00D13ECB" w:rsidP="00D13ECB">
      <w:pPr>
        <w:jc w:val="center"/>
        <w:rPr>
          <w:sz w:val="28"/>
          <w:szCs w:val="28"/>
        </w:rPr>
      </w:pPr>
      <w:r>
        <w:rPr>
          <w:sz w:val="28"/>
          <w:szCs w:val="28"/>
        </w:rPr>
        <w:t>April 12, 2019</w:t>
      </w:r>
    </w:p>
    <w:p w14:paraId="565CB204" w14:textId="77777777" w:rsidR="00D13ECB" w:rsidRPr="007D3229" w:rsidRDefault="00D13ECB" w:rsidP="00D13ECB">
      <w:pPr>
        <w:pStyle w:val="ListParagraph"/>
        <w:numPr>
          <w:ilvl w:val="0"/>
          <w:numId w:val="1"/>
        </w:numPr>
      </w:pPr>
      <w:r w:rsidRPr="007D3229">
        <w:rPr>
          <w:b/>
        </w:rPr>
        <w:t xml:space="preserve">Call to Order- </w:t>
      </w:r>
      <w:r w:rsidR="009A0A66">
        <w:t>10:11</w:t>
      </w:r>
      <w:r w:rsidRPr="007D3229">
        <w:t xml:space="preserve"> a.m. Connor Jackson, president, called to order the regular meeting of the Wisconsin Student Government at </w:t>
      </w:r>
      <w:r w:rsidR="00DD044A">
        <w:t>Mid-State Technical College in Stevens Point</w:t>
      </w:r>
      <w:r w:rsidRPr="007D3229">
        <w:t xml:space="preserve">, WI </w:t>
      </w:r>
    </w:p>
    <w:p w14:paraId="3D262A2E" w14:textId="77777777" w:rsidR="00D13ECB" w:rsidRDefault="00D13ECB" w:rsidP="00D13ECB">
      <w:pPr>
        <w:pStyle w:val="ListParagraph"/>
        <w:numPr>
          <w:ilvl w:val="0"/>
          <w:numId w:val="1"/>
        </w:numPr>
      </w:pPr>
      <w:r w:rsidRPr="007D3229">
        <w:rPr>
          <w:b/>
        </w:rPr>
        <w:t xml:space="preserve">Roll Call- </w:t>
      </w:r>
      <w:r w:rsidR="00DD044A">
        <w:t>10:12</w:t>
      </w:r>
      <w:r w:rsidRPr="007D3229">
        <w:t xml:space="preserve"> a.m. Connor Jackson, president, conducted roll call the following schools were present: </w:t>
      </w:r>
      <w:r w:rsidR="00DD044A">
        <w:t xml:space="preserve">Blackhawk, Fox Valley, Gateway, Madison, Mid-State, Milwaukee Area, Moraine Park, Northeast WI, Western </w:t>
      </w:r>
      <w:r w:rsidRPr="007D3229">
        <w:t>absent</w:t>
      </w:r>
      <w:r w:rsidRPr="007D3229">
        <w:rPr>
          <w:b/>
        </w:rPr>
        <w:t xml:space="preserve">: </w:t>
      </w:r>
      <w:r w:rsidR="00DD044A">
        <w:t>Chippewa Valley, Lakeshore, Nicolet, Northcentral, Southwest, Waukesha, Wisconsin Indianhead</w:t>
      </w:r>
    </w:p>
    <w:p w14:paraId="7C2D01AC" w14:textId="77777777" w:rsidR="00DD044A" w:rsidRPr="007D3229" w:rsidRDefault="00DD044A" w:rsidP="00DD044A">
      <w:pPr>
        <w:pStyle w:val="ListParagraph"/>
        <w:numPr>
          <w:ilvl w:val="0"/>
          <w:numId w:val="1"/>
        </w:numPr>
      </w:pPr>
      <w:r w:rsidRPr="007D3229">
        <w:rPr>
          <w:b/>
        </w:rPr>
        <w:t xml:space="preserve">Welcome- </w:t>
      </w:r>
      <w:r>
        <w:t xml:space="preserve">10:13 a.m. Dr. Bobbi </w:t>
      </w:r>
      <w:proofErr w:type="spellStart"/>
      <w:r>
        <w:t>Damrow</w:t>
      </w:r>
      <w:proofErr w:type="spellEnd"/>
      <w:r>
        <w:t xml:space="preserve">, Vice-President, Workforce </w:t>
      </w:r>
      <w:r w:rsidRPr="007D3229">
        <w:t xml:space="preserve">Development </w:t>
      </w:r>
      <w:r>
        <w:t>and Community Relations welcomed us to Mid-State Technical College</w:t>
      </w:r>
    </w:p>
    <w:p w14:paraId="65A610F4" w14:textId="77777777" w:rsidR="003A1442" w:rsidRPr="007D3229" w:rsidRDefault="003A1442" w:rsidP="003A1442">
      <w:pPr>
        <w:pStyle w:val="ListParagraph"/>
        <w:numPr>
          <w:ilvl w:val="0"/>
          <w:numId w:val="1"/>
        </w:numPr>
      </w:pPr>
      <w:r w:rsidRPr="007D3229">
        <w:rPr>
          <w:b/>
        </w:rPr>
        <w:t xml:space="preserve">Approval of Current Agenda- </w:t>
      </w:r>
      <w:r>
        <w:t>10:22</w:t>
      </w:r>
      <w:r w:rsidRPr="007D3229">
        <w:t xml:space="preserve"> a.m. Connor Jackson, president, addressed the current agenda, </w:t>
      </w:r>
      <w:r>
        <w:t xml:space="preserve">Moraine Park </w:t>
      </w:r>
      <w:r w:rsidRPr="007D3229">
        <w:t>moved to approve the current agenda</w:t>
      </w:r>
      <w:r>
        <w:t xml:space="preserve">; Milwaukee Area </w:t>
      </w:r>
      <w:r w:rsidRPr="007D3229">
        <w:t xml:space="preserve">seconded the motion. The current agenda was approved.  </w:t>
      </w:r>
    </w:p>
    <w:p w14:paraId="2EE54904" w14:textId="77777777" w:rsidR="003A1442" w:rsidRPr="007D3229" w:rsidRDefault="003A1442" w:rsidP="003A1442">
      <w:pPr>
        <w:pStyle w:val="ListParagraph"/>
        <w:numPr>
          <w:ilvl w:val="0"/>
          <w:numId w:val="1"/>
        </w:numPr>
      </w:pPr>
      <w:r w:rsidRPr="007D3229">
        <w:rPr>
          <w:b/>
        </w:rPr>
        <w:t xml:space="preserve">Approval of </w:t>
      </w:r>
      <w:r>
        <w:rPr>
          <w:b/>
        </w:rPr>
        <w:t>February</w:t>
      </w:r>
      <w:r w:rsidRPr="007D3229">
        <w:rPr>
          <w:b/>
        </w:rPr>
        <w:t xml:space="preserve"> Minutes-</w:t>
      </w:r>
      <w:r w:rsidRPr="007D3229">
        <w:t xml:space="preserve"> </w:t>
      </w:r>
      <w:r>
        <w:t>10:23</w:t>
      </w:r>
      <w:r w:rsidRPr="007D3229">
        <w:t xml:space="preserve"> a.m. Connor Jackson, </w:t>
      </w:r>
      <w:r>
        <w:t>president, addressed the February</w:t>
      </w:r>
      <w:r w:rsidRPr="007D3229">
        <w:t xml:space="preserve"> minutes, </w:t>
      </w:r>
      <w:r>
        <w:t>Northeast</w:t>
      </w:r>
      <w:r w:rsidRPr="007D3229">
        <w:t xml:space="preserve"> moved to approve the </w:t>
      </w:r>
      <w:r>
        <w:t xml:space="preserve">February </w:t>
      </w:r>
      <w:r w:rsidRPr="007D3229">
        <w:t>minutes</w:t>
      </w:r>
      <w:r>
        <w:t xml:space="preserve">; Western </w:t>
      </w:r>
      <w:r w:rsidRPr="007D3229">
        <w:t xml:space="preserve">seconded the motion. </w:t>
      </w:r>
      <w:r>
        <w:t>The February 2019</w:t>
      </w:r>
      <w:r w:rsidRPr="007D3229">
        <w:t xml:space="preserve"> minutes were approved. </w:t>
      </w:r>
    </w:p>
    <w:p w14:paraId="2D2EF945" w14:textId="77777777" w:rsidR="00DD044A" w:rsidRDefault="00846678" w:rsidP="003A1442">
      <w:pPr>
        <w:pStyle w:val="ListParagraph"/>
        <w:numPr>
          <w:ilvl w:val="0"/>
          <w:numId w:val="1"/>
        </w:numPr>
      </w:pPr>
      <w:r>
        <w:rPr>
          <w:b/>
        </w:rPr>
        <w:t xml:space="preserve">WTCS &amp; Legislative Update- </w:t>
      </w:r>
      <w:r>
        <w:t xml:space="preserve">10:24 a.m. Brandon Trujillo, Policy Advisor, WTCS gave a follow up to the legislative seminar as well as a legislative update. The Governor’s proposed budget currently has an $18 million increase over the biennium, $6 million in year one and $12 million in year two. </w:t>
      </w:r>
      <w:r w:rsidR="00A77E22">
        <w:t xml:space="preserve">There is also a $3.5 million increase in Wisconsin grants over the biennium on the proposal. </w:t>
      </w:r>
      <w:r w:rsidR="00845D18">
        <w:t xml:space="preserve">AB-36 &amp; SB-44 Tools of the Trade Bill has been introduced and there is a draft legislation for a Course Transfer Bill. </w:t>
      </w:r>
    </w:p>
    <w:p w14:paraId="7E1D853C" w14:textId="77777777" w:rsidR="0037615F" w:rsidRDefault="009B5B76" w:rsidP="0037615F">
      <w:pPr>
        <w:pStyle w:val="ListParagraph"/>
        <w:numPr>
          <w:ilvl w:val="0"/>
          <w:numId w:val="1"/>
        </w:numPr>
      </w:pPr>
      <w:r w:rsidRPr="009B5B76">
        <w:rPr>
          <w:b/>
        </w:rPr>
        <w:t xml:space="preserve">Officer Reports- </w:t>
      </w:r>
      <w:r>
        <w:t>10:40</w:t>
      </w:r>
      <w:r w:rsidRPr="007D3229">
        <w:t xml:space="preserve"> a.m. Marquise Piotrowski, AFO, showed the most recent updates to the AFO/Budget reports, postdating the meeting adjourned </w:t>
      </w:r>
      <w:r>
        <w:t>February 17, 2019</w:t>
      </w:r>
      <w:r w:rsidRPr="007D3229">
        <w:t xml:space="preserve"> through the present. </w:t>
      </w:r>
      <w:r>
        <w:t xml:space="preserve">Connor Jackson, president, gave an update on the WTCS board meetings he has been to </w:t>
      </w:r>
      <w:r w:rsidR="0037615F">
        <w:t xml:space="preserve">and the bills proposed and talked about within those meetings. Vicky Weiland, resource director, </w:t>
      </w:r>
      <w:r w:rsidR="001E3263">
        <w:t xml:space="preserve">spoke about the performance review summaries pertaining to the legislative seminar, and the very positive feedback that was given. </w:t>
      </w:r>
    </w:p>
    <w:p w14:paraId="4D8D3F57" w14:textId="77777777" w:rsidR="00C43A42" w:rsidRPr="007D3229" w:rsidRDefault="00C43A42" w:rsidP="00C43A42">
      <w:pPr>
        <w:pStyle w:val="ListParagraph"/>
        <w:numPr>
          <w:ilvl w:val="0"/>
          <w:numId w:val="1"/>
        </w:numPr>
      </w:pPr>
      <w:r w:rsidRPr="007D3229">
        <w:rPr>
          <w:b/>
        </w:rPr>
        <w:t xml:space="preserve">Governor Reports- </w:t>
      </w:r>
      <w:r>
        <w:t>10:47</w:t>
      </w:r>
      <w:r w:rsidRPr="007D3229">
        <w:t xml:space="preserve"> a.m. Governors in attendance gave a brief update on student engagement at their respective colleges.</w:t>
      </w:r>
    </w:p>
    <w:p w14:paraId="3EC3BFDA" w14:textId="77777777" w:rsidR="006D58C1" w:rsidRDefault="000952C2" w:rsidP="0037615F">
      <w:pPr>
        <w:pStyle w:val="ListParagraph"/>
        <w:numPr>
          <w:ilvl w:val="0"/>
          <w:numId w:val="1"/>
        </w:numPr>
      </w:pPr>
      <w:r>
        <w:rPr>
          <w:b/>
        </w:rPr>
        <w:t xml:space="preserve">Performance Review Summaries- </w:t>
      </w:r>
      <w:r>
        <w:t>10:58 a.m.</w:t>
      </w:r>
      <w:r w:rsidR="00463690">
        <w:t xml:space="preserve"> Vicky Weiland, resource director, summarized the review of the WSG Webmaster stating timeliness was an issue, navigation was sometimes difficult, and the website could have a more professional appeal. </w:t>
      </w:r>
      <w:r w:rsidR="00BA4637">
        <w:t xml:space="preserve">Lisa, of Moraine Park, summarized the review of the resource director </w:t>
      </w:r>
      <w:r w:rsidR="00441BF9">
        <w:t xml:space="preserve">stating there were a lot of super positive comments in the area of attitude and communication, there were a lot of areas that stated there were some areas where there was no bias for comments based on the newness of the resource director, and all constructive comments were specific. </w:t>
      </w:r>
    </w:p>
    <w:p w14:paraId="76A3E077" w14:textId="77777777" w:rsidR="005A29DF" w:rsidRDefault="006D58C1" w:rsidP="005A29DF">
      <w:pPr>
        <w:pStyle w:val="ListParagraph"/>
        <w:numPr>
          <w:ilvl w:val="0"/>
          <w:numId w:val="1"/>
        </w:numPr>
      </w:pPr>
      <w:r>
        <w:rPr>
          <w:b/>
        </w:rPr>
        <w:t xml:space="preserve">Representative Katrina </w:t>
      </w:r>
      <w:proofErr w:type="spellStart"/>
      <w:r>
        <w:rPr>
          <w:b/>
        </w:rPr>
        <w:t>Shankland</w:t>
      </w:r>
      <w:proofErr w:type="spellEnd"/>
      <w:r>
        <w:rPr>
          <w:b/>
        </w:rPr>
        <w:t xml:space="preserve">; “Keeping the Advocacy Flame Burning”- </w:t>
      </w:r>
      <w:r>
        <w:t xml:space="preserve">11:07 a.m. Representative Katrina </w:t>
      </w:r>
      <w:proofErr w:type="spellStart"/>
      <w:r>
        <w:t>Shankland</w:t>
      </w:r>
      <w:proofErr w:type="spellEnd"/>
      <w:r>
        <w:t xml:space="preserve"> explained to us a brief history of her political career and desire to run for state office. </w:t>
      </w:r>
      <w:r w:rsidR="00A63122">
        <w:t xml:space="preserve">Rep. </w:t>
      </w:r>
      <w:proofErr w:type="spellStart"/>
      <w:r w:rsidR="00A63122">
        <w:t>Shankland</w:t>
      </w:r>
      <w:proofErr w:type="spellEnd"/>
      <w:r w:rsidR="00A63122">
        <w:t xml:space="preserve"> explained what good advocacy is made </w:t>
      </w:r>
      <w:r w:rsidR="00A63122">
        <w:lastRenderedPageBreak/>
        <w:t xml:space="preserve">up of: Showing up no matter the circumstance, knowing your ask and knowing what you want, </w:t>
      </w:r>
      <w:r w:rsidR="00944897">
        <w:t>unders</w:t>
      </w:r>
      <w:r w:rsidR="00075AB3">
        <w:t xml:space="preserve">tanding how to ask by making your request personal or explaining specific real world examples, </w:t>
      </w:r>
      <w:r w:rsidR="000C1BFA">
        <w:t xml:space="preserve">asking for one to three things, continuous check ins with the representative, </w:t>
      </w:r>
      <w:r w:rsidR="009D196E">
        <w:t xml:space="preserve">know and chose your battles don’t be afraid to give alternative options once told no, </w:t>
      </w:r>
      <w:r w:rsidR="00CB7101">
        <w:t xml:space="preserve">show up to open office hours when you see them in the community, </w:t>
      </w:r>
      <w:r w:rsidR="00D00312">
        <w:t>send community outreach project updates and information to your representatives, don’t only h</w:t>
      </w:r>
      <w:r w:rsidR="00171F9D">
        <w:t>ave meetings that are a reque</w:t>
      </w:r>
      <w:r w:rsidR="005A29DF">
        <w:t xml:space="preserve">st, and just keep persisting in being an effective advocate. Rep. </w:t>
      </w:r>
      <w:proofErr w:type="spellStart"/>
      <w:r w:rsidR="005A29DF">
        <w:t>Shankland</w:t>
      </w:r>
      <w:proofErr w:type="spellEnd"/>
      <w:r w:rsidR="005A29DF">
        <w:t xml:space="preserve"> then took questions from those in attendance. </w:t>
      </w:r>
      <w:r w:rsidR="00CA1A6B">
        <w:t xml:space="preserve">Use </w:t>
      </w:r>
      <w:hyperlink r:id="rId5" w:history="1">
        <w:r w:rsidR="00CA1A6B" w:rsidRPr="00FF50CC">
          <w:rPr>
            <w:rStyle w:val="Hyperlink"/>
          </w:rPr>
          <w:t>https://legis.wisconsin.gov</w:t>
        </w:r>
      </w:hyperlink>
      <w:r w:rsidR="00CA1A6B">
        <w:t xml:space="preserve"> </w:t>
      </w:r>
      <w:r w:rsidR="006B4644">
        <w:t xml:space="preserve">to find out information about most everything going on in the Wisconsin government, along with bill tracking services. </w:t>
      </w:r>
    </w:p>
    <w:p w14:paraId="07E72002" w14:textId="77777777" w:rsidR="005A29DF" w:rsidRPr="00753591" w:rsidRDefault="002648D6" w:rsidP="005A29DF">
      <w:pPr>
        <w:pStyle w:val="ListParagraph"/>
        <w:numPr>
          <w:ilvl w:val="0"/>
          <w:numId w:val="1"/>
        </w:numPr>
      </w:pPr>
      <w:r>
        <w:rPr>
          <w:b/>
        </w:rPr>
        <w:t xml:space="preserve">Lunch at </w:t>
      </w:r>
      <w:r w:rsidR="00753591">
        <w:rPr>
          <w:b/>
        </w:rPr>
        <w:t>12:00 p.m.</w:t>
      </w:r>
    </w:p>
    <w:p w14:paraId="48C39A0F" w14:textId="77777777" w:rsidR="00753591" w:rsidRDefault="0059532C" w:rsidP="005A29DF">
      <w:pPr>
        <w:pStyle w:val="ListParagraph"/>
        <w:numPr>
          <w:ilvl w:val="0"/>
          <w:numId w:val="1"/>
        </w:numPr>
      </w:pPr>
      <w:r w:rsidRPr="007D3229">
        <w:rPr>
          <w:b/>
        </w:rPr>
        <w:t xml:space="preserve">Call to Order- </w:t>
      </w:r>
      <w:r>
        <w:t>12:4</w:t>
      </w:r>
      <w:r w:rsidRPr="007D3229">
        <w:t>5 p.m. Connor Jackson, president, called the meeting back to order</w:t>
      </w:r>
    </w:p>
    <w:p w14:paraId="12FA072C" w14:textId="77777777" w:rsidR="0059532C" w:rsidRDefault="007B6E57" w:rsidP="005A29DF">
      <w:pPr>
        <w:pStyle w:val="ListParagraph"/>
        <w:numPr>
          <w:ilvl w:val="0"/>
          <w:numId w:val="1"/>
        </w:numPr>
      </w:pPr>
      <w:r>
        <w:rPr>
          <w:b/>
        </w:rPr>
        <w:t xml:space="preserve">Creating a Solar Roadmap- </w:t>
      </w:r>
      <w:r>
        <w:t xml:space="preserve">12:47 p.m. Steven Ansorge, Madison College, presented on </w:t>
      </w:r>
      <w:r w:rsidR="00CD09C2">
        <w:t>solar, and reusable, energy</w:t>
      </w:r>
      <w:r w:rsidR="00892403">
        <w:t xml:space="preserve"> and their implementations within the Madison Technical College system. </w:t>
      </w:r>
      <w:r w:rsidR="002B53F4">
        <w:t xml:space="preserve">Steven explained the </w:t>
      </w:r>
      <w:r w:rsidR="000B4055">
        <w:t>ten</w:t>
      </w:r>
      <w:r w:rsidR="00721F0D">
        <w:t xml:space="preserve"> steps that the team he was on went through to make this happen and to show </w:t>
      </w:r>
      <w:r w:rsidR="001F712A">
        <w:t>how other colleges</w:t>
      </w:r>
      <w:r w:rsidR="00721F0D">
        <w:t xml:space="preserve"> can accomplish this as well. </w:t>
      </w:r>
    </w:p>
    <w:p w14:paraId="1CF1CEAC" w14:textId="77777777" w:rsidR="00360879" w:rsidRDefault="00360879" w:rsidP="005A29DF">
      <w:pPr>
        <w:pStyle w:val="ListParagraph"/>
        <w:numPr>
          <w:ilvl w:val="0"/>
          <w:numId w:val="1"/>
        </w:numPr>
      </w:pPr>
      <w:r>
        <w:rPr>
          <w:b/>
        </w:rPr>
        <w:t xml:space="preserve">Confirm 2019-2020 meeting dates/ locations- </w:t>
      </w:r>
      <w:r>
        <w:t xml:space="preserve">1:03 p.m. </w:t>
      </w:r>
      <w:r w:rsidR="00492356">
        <w:t xml:space="preserve">Vicky Weiland, resource director, previewed the meeting dates and locations for the upcoming academic year. Moraine Park </w:t>
      </w:r>
      <w:r w:rsidR="00492356" w:rsidRPr="007D3229">
        <w:t>mov</w:t>
      </w:r>
      <w:r w:rsidR="00492356">
        <w:t xml:space="preserve">ed to approve the upcoming </w:t>
      </w:r>
      <w:r w:rsidR="004F7DE1">
        <w:t>2019-2020 meeting dates and locations</w:t>
      </w:r>
      <w:r w:rsidR="00C96D12">
        <w:t>; Blackhawk</w:t>
      </w:r>
      <w:r w:rsidR="00492356">
        <w:t xml:space="preserve"> </w:t>
      </w:r>
      <w:r w:rsidR="00492356" w:rsidRPr="007D3229">
        <w:t xml:space="preserve">seconded the motion. The </w:t>
      </w:r>
      <w:r w:rsidR="004F7DE1">
        <w:t xml:space="preserve">upcoming meeting dates and locations were approved. </w:t>
      </w:r>
    </w:p>
    <w:p w14:paraId="03924BFE" w14:textId="77777777" w:rsidR="00C96D12" w:rsidRDefault="00C96D12" w:rsidP="005A29DF">
      <w:pPr>
        <w:pStyle w:val="ListParagraph"/>
        <w:numPr>
          <w:ilvl w:val="0"/>
          <w:numId w:val="1"/>
        </w:numPr>
      </w:pPr>
      <w:r>
        <w:rPr>
          <w:b/>
        </w:rPr>
        <w:t>Renewal of Webmaster-</w:t>
      </w:r>
      <w:r>
        <w:t xml:space="preserve"> 1:09 p.m. </w:t>
      </w:r>
      <w:r w:rsidR="00517C74">
        <w:t xml:space="preserve">Ike of IJR Designs </w:t>
      </w:r>
      <w:r w:rsidR="001E5024">
        <w:t xml:space="preserve">briefly explained his role of webmaster for WSG and then </w:t>
      </w:r>
      <w:r w:rsidR="00517C74">
        <w:t>took questions from those in attendance in regard to the ren</w:t>
      </w:r>
      <w:r w:rsidR="00C76AD5">
        <w:t xml:space="preserve">ewal of the webmaster contract. </w:t>
      </w:r>
      <w:r w:rsidR="005E2147">
        <w:t xml:space="preserve">Discussion was opened after </w:t>
      </w:r>
      <w:r w:rsidR="00C551D4">
        <w:t xml:space="preserve">the phone call to all of those in attendance </w:t>
      </w:r>
      <w:r w:rsidR="00102642">
        <w:t xml:space="preserve">concerning the website and the proposed contract. </w:t>
      </w:r>
      <w:r w:rsidR="00C66EDB">
        <w:t xml:space="preserve">Madison motioned to end the discussion and vote of the renewal </w:t>
      </w:r>
      <w:r w:rsidR="00310890">
        <w:t>of the webmaster contract Blackhawk seconded the motion to end discussion. The discussion was ended. Madison motions to approve the webmaster contract for the upcoming year, Northeast amended the motion to approve the</w:t>
      </w:r>
      <w:r w:rsidR="00D75952">
        <w:t xml:space="preserve"> contract adding a probationary stipulation</w:t>
      </w:r>
      <w:r w:rsidR="00310890">
        <w:t xml:space="preserve"> that there is an editor committee composed of students or two schools to monitor </w:t>
      </w:r>
      <w:r w:rsidR="00D75952">
        <w:t xml:space="preserve">the activity. Madison accepts the amendment. Blackhawk seconds the motion. The motion is approved. </w:t>
      </w:r>
    </w:p>
    <w:p w14:paraId="1E7A08E5" w14:textId="77777777" w:rsidR="00D75952" w:rsidRDefault="00D75952" w:rsidP="005A29DF">
      <w:pPr>
        <w:pStyle w:val="ListParagraph"/>
        <w:numPr>
          <w:ilvl w:val="0"/>
          <w:numId w:val="1"/>
        </w:numPr>
      </w:pPr>
      <w:r>
        <w:rPr>
          <w:b/>
        </w:rPr>
        <w:t>Renewal of Resource Director-</w:t>
      </w:r>
      <w:r>
        <w:t xml:space="preserve"> 1:53 p.m. Connor Jackson opened the floor for discussion of the resource director position. </w:t>
      </w:r>
      <w:r w:rsidR="007E2254">
        <w:t xml:space="preserve">Madison moves to vote to approve the resource director contract. Northcentral seconded the motion. The resource director contract has been approved, Vicky Weiland will be returning as resource director for the 2019-2020 academic year. </w:t>
      </w:r>
    </w:p>
    <w:p w14:paraId="4AB406D1" w14:textId="77777777" w:rsidR="007E2254" w:rsidRDefault="007E2254" w:rsidP="005A29DF">
      <w:pPr>
        <w:pStyle w:val="ListParagraph"/>
        <w:numPr>
          <w:ilvl w:val="0"/>
          <w:numId w:val="1"/>
        </w:numPr>
      </w:pPr>
      <w:r>
        <w:rPr>
          <w:b/>
        </w:rPr>
        <w:t xml:space="preserve">2019-2020 WSG Budget Approval- </w:t>
      </w:r>
      <w:r>
        <w:t xml:space="preserve">Vicky Weiland, resource director, overviewed the upcoming budget and answered questions pertaining to the budget. </w:t>
      </w:r>
      <w:r w:rsidR="00DE1439">
        <w:t xml:space="preserve">Madison moves to approve the upcoming 2019-2020 proposed budget. Mid-State seconds the motion. The 2019-2020 WSG Budget has been approved. </w:t>
      </w:r>
    </w:p>
    <w:p w14:paraId="777660A8" w14:textId="77777777" w:rsidR="007A3FDF" w:rsidRDefault="007A3FDF" w:rsidP="005A29DF">
      <w:pPr>
        <w:pStyle w:val="ListParagraph"/>
        <w:numPr>
          <w:ilvl w:val="0"/>
          <w:numId w:val="1"/>
        </w:numPr>
      </w:pPr>
      <w:r>
        <w:rPr>
          <w:b/>
        </w:rPr>
        <w:t>Keynote Speaker-</w:t>
      </w:r>
      <w:r>
        <w:t xml:space="preserve"> 2:08 p.m. Madison moved to have Aaron Hunnel as the keynote speaker for the 2020 legislative seminar. Northeast seconds the motion. Aaron Hunnel will be the keynote speaker for the 2020 legislative seminar. </w:t>
      </w:r>
    </w:p>
    <w:p w14:paraId="1366F9FB" w14:textId="77777777" w:rsidR="007A3FDF" w:rsidRDefault="007A3FDF" w:rsidP="007A3FDF">
      <w:pPr>
        <w:pStyle w:val="ListParagraph"/>
        <w:numPr>
          <w:ilvl w:val="0"/>
          <w:numId w:val="1"/>
        </w:numPr>
      </w:pPr>
      <w:r>
        <w:rPr>
          <w:b/>
        </w:rPr>
        <w:t xml:space="preserve">2019-2020 Officer Elections- </w:t>
      </w:r>
      <w:r>
        <w:t>2:10 p.m.</w:t>
      </w:r>
      <w:r>
        <w:tab/>
      </w:r>
    </w:p>
    <w:p w14:paraId="7090C9DA" w14:textId="77777777" w:rsidR="007A3FDF" w:rsidRDefault="007A3FDF" w:rsidP="007A3FDF">
      <w:pPr>
        <w:pStyle w:val="ListParagraph"/>
      </w:pPr>
      <w:r>
        <w:lastRenderedPageBreak/>
        <w:t>Ann</w:t>
      </w:r>
      <w:r w:rsidR="006E1421">
        <w:t xml:space="preserve"> Il</w:t>
      </w:r>
      <w:r w:rsidR="0069370D">
        <w:t>agan</w:t>
      </w:r>
      <w:r>
        <w:t xml:space="preserve"> </w:t>
      </w:r>
      <w:r w:rsidR="0069370D">
        <w:t>and B</w:t>
      </w:r>
      <w:r w:rsidR="0081317A">
        <w:t>obbi Steines ran for P</w:t>
      </w:r>
      <w:r w:rsidR="00FB6F37">
        <w:t xml:space="preserve">resident. </w:t>
      </w:r>
      <w:r w:rsidR="00BD2452">
        <w:t>2:28 p.m. Ann Ilagan is elected president.</w:t>
      </w:r>
    </w:p>
    <w:p w14:paraId="7D9CAED2" w14:textId="77777777" w:rsidR="00BD2452" w:rsidRDefault="00BD2452" w:rsidP="007A3FDF">
      <w:pPr>
        <w:pStyle w:val="ListParagraph"/>
      </w:pPr>
    </w:p>
    <w:p w14:paraId="7EEBAD97" w14:textId="77777777" w:rsidR="00BD2452" w:rsidRDefault="0081317A" w:rsidP="007A3FDF">
      <w:pPr>
        <w:pStyle w:val="ListParagraph"/>
      </w:pPr>
      <w:r>
        <w:t xml:space="preserve">James Henry and Bobbi Steines ran for Vice President. </w:t>
      </w:r>
      <w:r w:rsidR="00B21EC1">
        <w:t xml:space="preserve">2:42 p.m. Bobbi </w:t>
      </w:r>
      <w:r w:rsidR="0060414E">
        <w:t>Steines is elected vice president.</w:t>
      </w:r>
    </w:p>
    <w:p w14:paraId="326F6B13" w14:textId="77777777" w:rsidR="0060414E" w:rsidRDefault="0060414E" w:rsidP="007A3FDF">
      <w:pPr>
        <w:pStyle w:val="ListParagraph"/>
      </w:pPr>
    </w:p>
    <w:p w14:paraId="776B7D0F" w14:textId="77777777" w:rsidR="0060414E" w:rsidRDefault="0060414E" w:rsidP="007A3FDF">
      <w:pPr>
        <w:pStyle w:val="ListParagraph"/>
      </w:pPr>
      <w:r>
        <w:t xml:space="preserve">Joseph Brown ran for AFO. </w:t>
      </w:r>
      <w:r w:rsidR="00B53759">
        <w:t xml:space="preserve">2:44 p.m. Joseph Brown is appointed AFO. </w:t>
      </w:r>
    </w:p>
    <w:p w14:paraId="71A99B63" w14:textId="77777777" w:rsidR="00B53759" w:rsidRDefault="00B53759" w:rsidP="007A3FDF">
      <w:pPr>
        <w:pStyle w:val="ListParagraph"/>
      </w:pPr>
    </w:p>
    <w:p w14:paraId="12BB1762" w14:textId="77777777" w:rsidR="00B53759" w:rsidRDefault="00DF1837" w:rsidP="007A3FDF">
      <w:pPr>
        <w:pStyle w:val="ListParagraph"/>
      </w:pPr>
      <w:r>
        <w:t xml:space="preserve">Fidel Arellano Jr. ran for parliamentarian. 2:48 p.m. Fidel Arellano Jr. is appointed parliamentarian. </w:t>
      </w:r>
    </w:p>
    <w:p w14:paraId="2E7CCC2A" w14:textId="77777777" w:rsidR="00DF1837" w:rsidRDefault="00DF1837" w:rsidP="007A3FDF">
      <w:pPr>
        <w:pStyle w:val="ListParagraph"/>
      </w:pPr>
    </w:p>
    <w:p w14:paraId="04B13EA1" w14:textId="77777777" w:rsidR="00DF1837" w:rsidRDefault="00947B08" w:rsidP="00DF1837">
      <w:pPr>
        <w:pStyle w:val="ListParagraph"/>
        <w:numPr>
          <w:ilvl w:val="0"/>
          <w:numId w:val="1"/>
        </w:numPr>
      </w:pPr>
      <w:r>
        <w:rPr>
          <w:b/>
        </w:rPr>
        <w:t xml:space="preserve">ASACC- Benefits of Joining Advocacy at the Federal Level- </w:t>
      </w:r>
      <w:r>
        <w:t>2:50 p.m. Milwaukee Area Technical College presented on four positions</w:t>
      </w:r>
      <w:r w:rsidR="009939AB">
        <w:t xml:space="preserve"> they learned and advocated about while attending the ASACC conference</w:t>
      </w:r>
      <w:r>
        <w:t xml:space="preserve">: Higher Education Reauthorization Act (HEA), Pell Grant Funding, DACA/ Dream Act, Student Loan Payments with Pre-tax Dollars. </w:t>
      </w:r>
    </w:p>
    <w:p w14:paraId="1EBC5206" w14:textId="77777777" w:rsidR="001D62AD" w:rsidRDefault="00A81CB7" w:rsidP="00DF1837">
      <w:pPr>
        <w:pStyle w:val="ListParagraph"/>
        <w:numPr>
          <w:ilvl w:val="0"/>
          <w:numId w:val="1"/>
        </w:numPr>
      </w:pPr>
      <w:r>
        <w:rPr>
          <w:b/>
        </w:rPr>
        <w:t>Adjournment-</w:t>
      </w:r>
      <w:r>
        <w:t xml:space="preserve"> 3:00 p.m. Moraine Park motioned to adjourn the meeting. Western seconded the motion. Meeting adjourned.</w:t>
      </w:r>
    </w:p>
    <w:p w14:paraId="39A3781D" w14:textId="77777777" w:rsidR="00A81CB7" w:rsidRDefault="00A81CB7" w:rsidP="00A81CB7"/>
    <w:p w14:paraId="4F43B266" w14:textId="77777777" w:rsidR="00A81CB7" w:rsidRDefault="00A81CB7" w:rsidP="00A81CB7"/>
    <w:p w14:paraId="731FBFEE" w14:textId="77777777" w:rsidR="00A81CB7" w:rsidRDefault="00A81CB7" w:rsidP="00A81CB7"/>
    <w:p w14:paraId="2412F53D" w14:textId="77777777" w:rsidR="00A81CB7" w:rsidRDefault="00A81CB7" w:rsidP="00A81CB7"/>
    <w:p w14:paraId="0656EEAB" w14:textId="77777777" w:rsidR="00A81CB7" w:rsidRDefault="00A81CB7" w:rsidP="00A81CB7"/>
    <w:p w14:paraId="500ED0DD" w14:textId="77777777" w:rsidR="00A81CB7" w:rsidRDefault="00A81CB7" w:rsidP="00A81CB7"/>
    <w:p w14:paraId="636F97B5" w14:textId="77777777" w:rsidR="00A81CB7" w:rsidRDefault="00A81CB7" w:rsidP="00A81CB7"/>
    <w:p w14:paraId="4B1BEA66" w14:textId="77777777" w:rsidR="00A81CB7" w:rsidRDefault="00A81CB7" w:rsidP="00A81CB7"/>
    <w:p w14:paraId="08FC1743" w14:textId="77777777" w:rsidR="00A81CB7" w:rsidRDefault="00A81CB7" w:rsidP="00A81CB7"/>
    <w:p w14:paraId="4A150E66" w14:textId="77777777" w:rsidR="00A81CB7" w:rsidRDefault="00A81CB7" w:rsidP="00A81CB7"/>
    <w:p w14:paraId="24D64D93" w14:textId="77777777" w:rsidR="00A81CB7" w:rsidRDefault="00A81CB7" w:rsidP="00A81CB7"/>
    <w:p w14:paraId="4C6AD72B" w14:textId="77777777" w:rsidR="00A81CB7" w:rsidRDefault="00A81CB7" w:rsidP="00A81CB7"/>
    <w:p w14:paraId="39CD7380" w14:textId="77777777" w:rsidR="00A81CB7" w:rsidRDefault="00A81CB7" w:rsidP="00A81CB7"/>
    <w:p w14:paraId="19D4B80A" w14:textId="77777777" w:rsidR="00A81CB7" w:rsidRDefault="00A81CB7" w:rsidP="00A81CB7"/>
    <w:p w14:paraId="10A51680" w14:textId="77777777" w:rsidR="00A81CB7" w:rsidRDefault="00A81CB7" w:rsidP="00A81CB7"/>
    <w:p w14:paraId="285CEF30" w14:textId="77777777" w:rsidR="00A81CB7" w:rsidRDefault="00A81CB7" w:rsidP="00A81CB7"/>
    <w:p w14:paraId="1050D13E" w14:textId="77777777" w:rsidR="00A81CB7" w:rsidRDefault="00A81CB7" w:rsidP="00A81CB7"/>
    <w:p w14:paraId="0777F1F9" w14:textId="77777777" w:rsidR="00A81CB7" w:rsidRDefault="00A81CB7" w:rsidP="00A81CB7"/>
    <w:p w14:paraId="1F8A84A6" w14:textId="77777777" w:rsidR="00A81CB7" w:rsidRDefault="00A81CB7" w:rsidP="00A81CB7"/>
    <w:p w14:paraId="200F87B5" w14:textId="77777777" w:rsidR="00A81CB7" w:rsidRDefault="00A81CB7" w:rsidP="00A81CB7"/>
    <w:p w14:paraId="0ED5F576" w14:textId="77777777" w:rsidR="00A81CB7" w:rsidRDefault="00A81CB7" w:rsidP="00A81CB7"/>
    <w:p w14:paraId="41366704" w14:textId="77777777" w:rsidR="00A81CB7" w:rsidRDefault="00A81CB7" w:rsidP="00A81CB7"/>
    <w:p w14:paraId="5F1AD24D" w14:textId="77777777" w:rsidR="00A81CB7" w:rsidRDefault="00A81CB7" w:rsidP="00A81CB7"/>
    <w:p w14:paraId="2302C99D" w14:textId="77777777" w:rsidR="00A81CB7" w:rsidRDefault="00A81CB7" w:rsidP="00A81CB7"/>
    <w:p w14:paraId="3CFD4641" w14:textId="77777777" w:rsidR="00A81CB7" w:rsidRDefault="00A81CB7" w:rsidP="00A81CB7"/>
    <w:p w14:paraId="5B7D0A9F" w14:textId="77777777" w:rsidR="00A81CB7" w:rsidRDefault="00A81CB7" w:rsidP="00A81CB7"/>
    <w:p w14:paraId="670D5BE3" w14:textId="77777777" w:rsidR="00A81CB7" w:rsidRPr="007D3229" w:rsidRDefault="00A81CB7" w:rsidP="00A81CB7">
      <w:r w:rsidRPr="007D3229">
        <w:t>Submitted by: Marquise Piotrowski, AFO</w:t>
      </w:r>
    </w:p>
    <w:p w14:paraId="068B0369" w14:textId="77777777" w:rsidR="00A81CB7" w:rsidRDefault="00A81CB7" w:rsidP="00A81CB7"/>
    <w:sectPr w:rsidR="00A81CB7" w:rsidSect="0013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6577E"/>
    <w:multiLevelType w:val="hybridMultilevel"/>
    <w:tmpl w:val="89FAC0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6217F"/>
    <w:multiLevelType w:val="hybridMultilevel"/>
    <w:tmpl w:val="9DD46E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CB"/>
    <w:rsid w:val="00075AB3"/>
    <w:rsid w:val="000952C2"/>
    <w:rsid w:val="000B4055"/>
    <w:rsid w:val="000C1BFA"/>
    <w:rsid w:val="00102642"/>
    <w:rsid w:val="0013596E"/>
    <w:rsid w:val="00171F9D"/>
    <w:rsid w:val="001D62AD"/>
    <w:rsid w:val="001E3263"/>
    <w:rsid w:val="001E5024"/>
    <w:rsid w:val="001F712A"/>
    <w:rsid w:val="002648D6"/>
    <w:rsid w:val="002B53F4"/>
    <w:rsid w:val="00310890"/>
    <w:rsid w:val="00360879"/>
    <w:rsid w:val="0037615F"/>
    <w:rsid w:val="003A1442"/>
    <w:rsid w:val="00441BF9"/>
    <w:rsid w:val="00463690"/>
    <w:rsid w:val="00473A02"/>
    <w:rsid w:val="00492356"/>
    <w:rsid w:val="004F7DE1"/>
    <w:rsid w:val="00517C74"/>
    <w:rsid w:val="0059532C"/>
    <w:rsid w:val="005A29DF"/>
    <w:rsid w:val="005E2147"/>
    <w:rsid w:val="0060414E"/>
    <w:rsid w:val="0069370D"/>
    <w:rsid w:val="006B4644"/>
    <w:rsid w:val="006D58C1"/>
    <w:rsid w:val="006E1421"/>
    <w:rsid w:val="00721F0D"/>
    <w:rsid w:val="00753591"/>
    <w:rsid w:val="007A3FDF"/>
    <w:rsid w:val="007B6E57"/>
    <w:rsid w:val="007E2254"/>
    <w:rsid w:val="0081317A"/>
    <w:rsid w:val="00845D18"/>
    <w:rsid w:val="00846678"/>
    <w:rsid w:val="008536DB"/>
    <w:rsid w:val="00892403"/>
    <w:rsid w:val="00944897"/>
    <w:rsid w:val="00947B08"/>
    <w:rsid w:val="009939AB"/>
    <w:rsid w:val="009A0A66"/>
    <w:rsid w:val="009B5B76"/>
    <w:rsid w:val="009C28EB"/>
    <w:rsid w:val="009D196E"/>
    <w:rsid w:val="00A63122"/>
    <w:rsid w:val="00A77E22"/>
    <w:rsid w:val="00A81CB7"/>
    <w:rsid w:val="00B21EC1"/>
    <w:rsid w:val="00B53759"/>
    <w:rsid w:val="00BA4637"/>
    <w:rsid w:val="00BD2452"/>
    <w:rsid w:val="00C43A42"/>
    <w:rsid w:val="00C551D4"/>
    <w:rsid w:val="00C66EDB"/>
    <w:rsid w:val="00C76AD5"/>
    <w:rsid w:val="00C96D12"/>
    <w:rsid w:val="00CA1A6B"/>
    <w:rsid w:val="00CB7101"/>
    <w:rsid w:val="00CD09C2"/>
    <w:rsid w:val="00D00312"/>
    <w:rsid w:val="00D13ECB"/>
    <w:rsid w:val="00D75952"/>
    <w:rsid w:val="00DD044A"/>
    <w:rsid w:val="00DE1439"/>
    <w:rsid w:val="00DF1837"/>
    <w:rsid w:val="00FB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05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3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ECB"/>
    <w:pPr>
      <w:ind w:left="720"/>
      <w:contextualSpacing/>
    </w:pPr>
  </w:style>
  <w:style w:type="character" w:styleId="Hyperlink">
    <w:name w:val="Hyperlink"/>
    <w:basedOn w:val="DefaultParagraphFont"/>
    <w:uiPriority w:val="99"/>
    <w:unhideWhenUsed/>
    <w:rsid w:val="00CA1A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is.wiscons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Piotrowski, Marquise M</dc:creator>
  <cp:keywords/>
  <dc:description/>
  <cp:lastModifiedBy>Vicky Barke</cp:lastModifiedBy>
  <cp:revision>2</cp:revision>
  <dcterms:created xsi:type="dcterms:W3CDTF">2019-06-17T19:07:00Z</dcterms:created>
  <dcterms:modified xsi:type="dcterms:W3CDTF">2019-06-17T19:07:00Z</dcterms:modified>
</cp:coreProperties>
</file>