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C75" w14:textId="2199298D" w:rsidR="009555C4" w:rsidRDefault="007C3BE4" w:rsidP="009555C4">
      <w:pPr>
        <w:rPr>
          <w:rFonts w:ascii="Arial Black" w:hAnsi="Arial Black"/>
          <w:u w:val="thick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9E8A27" wp14:editId="4B034A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2104" cy="832104"/>
            <wp:effectExtent l="0" t="0" r="635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5C4" w:rsidRPr="00AA5000">
        <w:rPr>
          <w:rFonts w:ascii="Arial Black" w:hAnsi="Arial Black"/>
          <w:u w:val="thick"/>
        </w:rPr>
        <w:t>Wisconsin Student Government</w:t>
      </w:r>
    </w:p>
    <w:p w14:paraId="6666FD52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181126B5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6506A127" w14:textId="6371D711" w:rsidR="009555C4" w:rsidRDefault="00C874E4" w:rsidP="009555C4">
      <w:pPr>
        <w:rPr>
          <w:rFonts w:ascii="Arial Black" w:hAnsi="Arial Black"/>
          <w:sz w:val="16"/>
          <w:szCs w:val="16"/>
        </w:rPr>
      </w:pPr>
      <w:hyperlink r:id="rId7" w:history="1">
        <w:r w:rsidR="009555C4" w:rsidRPr="00302482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21549420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</w:p>
    <w:p w14:paraId="4F8A98D7" w14:textId="77777777" w:rsidR="009555C4" w:rsidRPr="00AA5000" w:rsidRDefault="009555C4" w:rsidP="009555C4">
      <w:pPr>
        <w:pBdr>
          <w:top w:val="single" w:sz="24" w:space="1" w:color="auto"/>
        </w:pBdr>
        <w:rPr>
          <w:rFonts w:ascii="Arial Black" w:hAnsi="Arial Black"/>
          <w:sz w:val="16"/>
          <w:szCs w:val="16"/>
        </w:rPr>
      </w:pPr>
    </w:p>
    <w:p w14:paraId="10F348F3" w14:textId="7547E35E" w:rsidR="00FB373A" w:rsidRDefault="00FB373A" w:rsidP="00FC6E27"/>
    <w:p w14:paraId="7F0C7E21" w14:textId="77777777" w:rsidR="00120978" w:rsidRPr="00FE7133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33">
        <w:rPr>
          <w:rFonts w:ascii="Times New Roman" w:hAnsi="Times New Roman" w:cs="Times New Roman"/>
          <w:b/>
          <w:bCs/>
          <w:sz w:val="28"/>
          <w:szCs w:val="28"/>
        </w:rPr>
        <w:t>Wisconsin Student Government</w:t>
      </w:r>
    </w:p>
    <w:p w14:paraId="1D4FA28A" w14:textId="77777777" w:rsidR="00120978" w:rsidRPr="00FE7133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33">
        <w:rPr>
          <w:rFonts w:ascii="Times New Roman" w:hAnsi="Times New Roman" w:cs="Times New Roman"/>
          <w:b/>
          <w:bCs/>
          <w:sz w:val="28"/>
          <w:szCs w:val="28"/>
        </w:rPr>
        <w:t>Legislative Seminar</w:t>
      </w:r>
    </w:p>
    <w:p w14:paraId="131B4700" w14:textId="77777777" w:rsidR="00120978" w:rsidRPr="00FE7133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33">
        <w:rPr>
          <w:rFonts w:ascii="Times New Roman" w:hAnsi="Times New Roman" w:cs="Times New Roman"/>
          <w:b/>
          <w:bCs/>
          <w:sz w:val="28"/>
          <w:szCs w:val="28"/>
        </w:rPr>
        <w:t>February 20-22, 2022</w:t>
      </w:r>
    </w:p>
    <w:p w14:paraId="187F8DB0" w14:textId="77777777" w:rsidR="00120978" w:rsidRPr="00FE7133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33">
        <w:rPr>
          <w:rFonts w:ascii="Times New Roman" w:hAnsi="Times New Roman" w:cs="Times New Roman"/>
          <w:b/>
          <w:bCs/>
          <w:sz w:val="28"/>
          <w:szCs w:val="28"/>
        </w:rPr>
        <w:t>Madison Concourse</w:t>
      </w:r>
    </w:p>
    <w:p w14:paraId="706B65BD" w14:textId="74813CED" w:rsidR="00120978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33">
        <w:rPr>
          <w:rFonts w:ascii="Times New Roman" w:hAnsi="Times New Roman" w:cs="Times New Roman"/>
          <w:b/>
          <w:bCs/>
          <w:sz w:val="28"/>
          <w:szCs w:val="28"/>
        </w:rPr>
        <w:t>Important Deadlines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Information</w:t>
      </w:r>
    </w:p>
    <w:p w14:paraId="0648B21C" w14:textId="2DE5A142" w:rsidR="00120978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D04E0" w14:textId="596A3E28" w:rsidR="00120978" w:rsidRDefault="00120978" w:rsidP="00FC6E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0978">
        <w:rPr>
          <w:rFonts w:ascii="Times New Roman" w:hAnsi="Times New Roman" w:cs="Times New Roman"/>
          <w:b/>
          <w:bCs/>
          <w:sz w:val="28"/>
          <w:szCs w:val="28"/>
          <w:u w:val="single"/>
        </w:rPr>
        <w:t>Lodging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BDF5800" w14:textId="223FDF2E" w:rsidR="00120978" w:rsidRDefault="00120978" w:rsidP="00FC6E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5847A1" w14:textId="4FC3B997" w:rsidR="00C874E4" w:rsidRDefault="00C874E4" w:rsidP="00FC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Concourse – 1 West Dayton Street, Madison WI</w:t>
      </w:r>
    </w:p>
    <w:p w14:paraId="01109081" w14:textId="7246848F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Concourse Premier Level -- $124.00 for Single/Double/Triple/Quad</w:t>
      </w:r>
    </w:p>
    <w:p w14:paraId="29CD6FAE" w14:textId="77777777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Governor’s Club Level -- $224.00 for Single/Double/Triple/Quad</w:t>
      </w:r>
    </w:p>
    <w:p w14:paraId="0DC562B7" w14:textId="77777777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</w:p>
    <w:p w14:paraId="07619FC3" w14:textId="31F15FA1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Room Blocks are requested to be submitted by December 15, 2021</w:t>
      </w:r>
    </w:p>
    <w:p w14:paraId="13EE5EC2" w14:textId="46CFA03D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Rooming Lists to the Madison Concourse by January 25</w:t>
      </w:r>
      <w:r w:rsidRPr="00C874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74E4">
        <w:rPr>
          <w:rFonts w:ascii="Times New Roman" w:hAnsi="Times New Roman" w:cs="Times New Roman"/>
          <w:sz w:val="24"/>
          <w:szCs w:val="24"/>
        </w:rPr>
        <w:t>, 2022</w:t>
      </w:r>
    </w:p>
    <w:p w14:paraId="04A89351" w14:textId="264324E5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Reservation Cut-off Date is Tuesday, January 25, 2022</w:t>
      </w:r>
    </w:p>
    <w:p w14:paraId="78EB2BC5" w14:textId="308F055E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</w:p>
    <w:p w14:paraId="6E59A454" w14:textId="6A0D9B49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Reservations can be made by calling 800-356-8293 and ask for the 2022 Wisconsin Student Government Legislative Seminar</w:t>
      </w:r>
      <w:proofErr w:type="gramStart"/>
      <w:r w:rsidRPr="00C874E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2458C9" w:rsidRPr="00C874E4">
        <w:rPr>
          <w:rFonts w:ascii="Times New Roman" w:hAnsi="Times New Roman" w:cs="Times New Roman"/>
          <w:sz w:val="24"/>
          <w:szCs w:val="24"/>
        </w:rPr>
        <w:t>Courtney from Group Reservations is your contact.</w:t>
      </w:r>
    </w:p>
    <w:p w14:paraId="270B32D6" w14:textId="73AA041F" w:rsidR="002458C9" w:rsidRDefault="002458C9" w:rsidP="00FC6E27">
      <w:pPr>
        <w:rPr>
          <w:rFonts w:ascii="Times New Roman" w:hAnsi="Times New Roman" w:cs="Times New Roman"/>
          <w:sz w:val="28"/>
          <w:szCs w:val="28"/>
        </w:rPr>
      </w:pPr>
    </w:p>
    <w:p w14:paraId="5C6D04EF" w14:textId="5D631F69" w:rsidR="002458C9" w:rsidRDefault="002458C9" w:rsidP="00FC6E27">
      <w:pPr>
        <w:rPr>
          <w:rFonts w:ascii="Times New Roman" w:hAnsi="Times New Roman" w:cs="Times New Roman"/>
          <w:sz w:val="28"/>
          <w:szCs w:val="28"/>
        </w:rPr>
      </w:pPr>
    </w:p>
    <w:p w14:paraId="3EB8F023" w14:textId="625832E4" w:rsidR="002458C9" w:rsidRPr="002458C9" w:rsidRDefault="002458C9" w:rsidP="00FC6E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58C9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 Deadline</w:t>
      </w:r>
    </w:p>
    <w:p w14:paraId="6CA543B8" w14:textId="714C80CE" w:rsidR="002458C9" w:rsidRDefault="002458C9" w:rsidP="00FC6E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D9AB7D" w14:textId="09BD5BF0" w:rsidR="002458C9" w:rsidRPr="00C874E4" w:rsidRDefault="002458C9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Wednesday, February 2 – Registration form deadline to be submitted to Vicky Weiland, WSG Resource Director</w:t>
      </w:r>
    </w:p>
    <w:p w14:paraId="407CB64B" w14:textId="0B6A2641" w:rsidR="002458C9" w:rsidRPr="00C874E4" w:rsidRDefault="002458C9" w:rsidP="00FC6E27">
      <w:pPr>
        <w:rPr>
          <w:rFonts w:ascii="Times New Roman" w:hAnsi="Times New Roman" w:cs="Times New Roman"/>
          <w:sz w:val="24"/>
          <w:szCs w:val="24"/>
        </w:rPr>
      </w:pPr>
    </w:p>
    <w:p w14:paraId="024A3846" w14:textId="3AD97243" w:rsidR="002458C9" w:rsidRPr="00C874E4" w:rsidRDefault="002458C9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Registration will need to include food choice for banquet and t-shirt size.</w:t>
      </w:r>
    </w:p>
    <w:p w14:paraId="43014962" w14:textId="236914A9" w:rsidR="002458C9" w:rsidRPr="00C874E4" w:rsidRDefault="002458C9" w:rsidP="00FC6E27">
      <w:pPr>
        <w:rPr>
          <w:rFonts w:ascii="Times New Roman" w:hAnsi="Times New Roman" w:cs="Times New Roman"/>
          <w:sz w:val="24"/>
          <w:szCs w:val="24"/>
        </w:rPr>
      </w:pPr>
    </w:p>
    <w:p w14:paraId="114A6BFE" w14:textId="05DA7D8D" w:rsidR="002458C9" w:rsidRPr="00C874E4" w:rsidRDefault="002458C9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 xml:space="preserve">Registration fees can be submitted at the seminar or sent to Vicky Weiland, </w:t>
      </w:r>
      <w:r w:rsidR="00C874E4" w:rsidRPr="00C874E4">
        <w:rPr>
          <w:rFonts w:ascii="Times New Roman" w:hAnsi="Times New Roman" w:cs="Times New Roman"/>
          <w:sz w:val="24"/>
          <w:szCs w:val="24"/>
        </w:rPr>
        <w:t>WSG Resource Director, N5172 Woodhaven Court, Shiocton WI 54170</w:t>
      </w:r>
    </w:p>
    <w:sectPr w:rsidR="002458C9" w:rsidRPr="00C874E4" w:rsidSect="007C3BE4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BA0A" w14:textId="77777777" w:rsidR="009555C4" w:rsidRDefault="009555C4" w:rsidP="009555C4">
      <w:r>
        <w:separator/>
      </w:r>
    </w:p>
  </w:endnote>
  <w:endnote w:type="continuationSeparator" w:id="0">
    <w:p w14:paraId="3BB048D1" w14:textId="77777777" w:rsidR="009555C4" w:rsidRDefault="009555C4" w:rsidP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8A2" w14:textId="3A8BD0EF" w:rsidR="009555C4" w:rsidRPr="009555C4" w:rsidRDefault="009555C4" w:rsidP="009555C4">
    <w:pPr>
      <w:pStyle w:val="Footer"/>
      <w:jc w:val="center"/>
      <w:rPr>
        <w:rFonts w:ascii="Arial Black" w:hAnsi="Arial Black"/>
        <w:i/>
        <w:iCs/>
      </w:rPr>
    </w:pPr>
    <w:r w:rsidRPr="009555C4">
      <w:rPr>
        <w:rFonts w:ascii="Arial Black" w:hAnsi="Arial Black"/>
        <w:i/>
        <w:iCs/>
      </w:rPr>
      <w:t xml:space="preserve">Working Together </w:t>
    </w:r>
    <w:r>
      <w:rPr>
        <w:rFonts w:ascii="Arial Black" w:hAnsi="Arial Black"/>
        <w:i/>
        <w:iCs/>
      </w:rPr>
      <w:t xml:space="preserve">to Better Our </w:t>
    </w:r>
    <w:r w:rsidRPr="009555C4">
      <w:rPr>
        <w:rFonts w:ascii="Arial Black" w:hAnsi="Arial Black"/>
        <w:i/>
        <w:iCs/>
      </w:rPr>
      <w:t>Future</w:t>
    </w:r>
  </w:p>
  <w:p w14:paraId="679CAE77" w14:textId="77777777" w:rsidR="009555C4" w:rsidRDefault="0095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95FE" w14:textId="77777777" w:rsidR="009555C4" w:rsidRDefault="009555C4" w:rsidP="009555C4">
      <w:r>
        <w:separator/>
      </w:r>
    </w:p>
  </w:footnote>
  <w:footnote w:type="continuationSeparator" w:id="0">
    <w:p w14:paraId="77CD52F4" w14:textId="77777777" w:rsidR="009555C4" w:rsidRDefault="009555C4" w:rsidP="0095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E4"/>
    <w:rsid w:val="00120978"/>
    <w:rsid w:val="002458C9"/>
    <w:rsid w:val="007C3BE4"/>
    <w:rsid w:val="009555C4"/>
    <w:rsid w:val="00C874E4"/>
    <w:rsid w:val="00FB373A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E7AC"/>
  <w15:chartTrackingRefBased/>
  <w15:docId w15:val="{87142899-D40C-45DE-8294-35E3B9CF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C4"/>
  </w:style>
  <w:style w:type="paragraph" w:styleId="Footer">
    <w:name w:val="footer"/>
    <w:basedOn w:val="Normal"/>
    <w:link w:val="Foot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sg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2</cp:revision>
  <dcterms:created xsi:type="dcterms:W3CDTF">2021-11-10T03:08:00Z</dcterms:created>
  <dcterms:modified xsi:type="dcterms:W3CDTF">2021-11-10T03:08:00Z</dcterms:modified>
</cp:coreProperties>
</file>