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6C8E" w14:textId="77777777" w:rsidR="00380B5B" w:rsidRDefault="00380B5B" w:rsidP="00380B5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WSG 2022 Legislative Seminar</w:t>
      </w:r>
    </w:p>
    <w:p w14:paraId="5D914CD5" w14:textId="625F0D20" w:rsidR="005B5955" w:rsidRDefault="00380B5B" w:rsidP="00380B5B">
      <w:pPr>
        <w:spacing w:after="12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Registration Fee</w:t>
      </w:r>
      <w:r w:rsidR="004E318B">
        <w:rPr>
          <w:rFonts w:ascii="Times New Roman" w:hAnsi="Times New Roman" w:cs="Times New Roman"/>
          <w:b/>
          <w:bCs/>
          <w:sz w:val="24"/>
          <w:szCs w:val="24"/>
        </w:rPr>
        <w:t xml:space="preserve"> Structure</w:t>
      </w:r>
      <w:r>
        <w:t xml:space="preserve"> </w:t>
      </w:r>
    </w:p>
    <w:p w14:paraId="62FD40DF" w14:textId="742159AB" w:rsidR="00380B5B" w:rsidRDefault="00380B5B" w:rsidP="00380B5B">
      <w:pPr>
        <w:spacing w:after="120"/>
        <w:jc w:val="center"/>
      </w:pPr>
    </w:p>
    <w:p w14:paraId="4D3F0D6E" w14:textId="64EA5AAB" w:rsidR="00380B5B" w:rsidRDefault="00380B5B" w:rsidP="00380B5B">
      <w:pPr>
        <w:spacing w:after="120"/>
        <w:rPr>
          <w:rFonts w:ascii="Times New Roman" w:hAnsi="Times New Roman" w:cs="Times New Roman"/>
          <w:b/>
          <w:bCs/>
        </w:rPr>
      </w:pPr>
      <w:r w:rsidRPr="00380B5B">
        <w:rPr>
          <w:rFonts w:ascii="Times New Roman" w:hAnsi="Times New Roman" w:cs="Times New Roman"/>
          <w:b/>
        </w:rPr>
        <w:t xml:space="preserve">WSG Member </w:t>
      </w:r>
      <w:r>
        <w:rPr>
          <w:rFonts w:ascii="Times New Roman" w:hAnsi="Times New Roman" w:cs="Times New Roman"/>
          <w:b/>
        </w:rPr>
        <w:t>and</w:t>
      </w:r>
      <w:r w:rsidRPr="00380B5B">
        <w:rPr>
          <w:rFonts w:ascii="Times New Roman" w:hAnsi="Times New Roman" w:cs="Times New Roman"/>
          <w:b/>
        </w:rPr>
        <w:t xml:space="preserve"> Chairing a Legislative Seminar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0B5B">
        <w:rPr>
          <w:rFonts w:ascii="Times New Roman" w:hAnsi="Times New Roman" w:cs="Times New Roman"/>
          <w:b/>
          <w:bCs/>
        </w:rPr>
        <w:t>$140/person</w:t>
      </w:r>
    </w:p>
    <w:p w14:paraId="56AA748F" w14:textId="6446822C" w:rsidR="00380B5B" w:rsidRDefault="00380B5B" w:rsidP="00380B5B">
      <w:pPr>
        <w:spacing w:after="120"/>
        <w:rPr>
          <w:rFonts w:ascii="Times New Roman" w:hAnsi="Times New Roman" w:cs="Times New Roman"/>
          <w:b/>
          <w:bCs/>
        </w:rPr>
      </w:pPr>
    </w:p>
    <w:p w14:paraId="7FFCB76F" w14:textId="01628AB4" w:rsidR="00380B5B" w:rsidRPr="004E318B" w:rsidRDefault="00380B5B" w:rsidP="004E318B">
      <w:pPr>
        <w:spacing w:after="0"/>
        <w:rPr>
          <w:rFonts w:ascii="Times New Roman" w:hAnsi="Times New Roman" w:cs="Times New Roman"/>
          <w:b/>
          <w:bCs/>
        </w:rPr>
      </w:pPr>
      <w:r w:rsidRPr="004E318B">
        <w:rPr>
          <w:rFonts w:ascii="Times New Roman" w:hAnsi="Times New Roman" w:cs="Times New Roman"/>
          <w:b/>
          <w:bCs/>
        </w:rPr>
        <w:t>WSG Member and Not Chairing a Legislative Seminar Committee</w:t>
      </w:r>
    </w:p>
    <w:p w14:paraId="3C6FC67A" w14:textId="6BCF5BA4" w:rsidR="00380B5B" w:rsidRPr="004E318B" w:rsidRDefault="00380B5B" w:rsidP="004E318B">
      <w:pPr>
        <w:spacing w:after="0"/>
        <w:rPr>
          <w:rFonts w:ascii="Times New Roman" w:hAnsi="Times New Roman" w:cs="Times New Roman"/>
          <w:b/>
          <w:bCs/>
        </w:rPr>
      </w:pPr>
      <w:r w:rsidRPr="004E318B">
        <w:rPr>
          <w:rFonts w:ascii="Times New Roman" w:hAnsi="Times New Roman" w:cs="Times New Roman"/>
          <w:b/>
          <w:bCs/>
        </w:rPr>
        <w:tab/>
      </w:r>
      <w:r w:rsidR="004E318B" w:rsidRPr="004E318B">
        <w:rPr>
          <w:rFonts w:ascii="Times New Roman" w:hAnsi="Times New Roman" w:cs="Times New Roman"/>
          <w:b/>
          <w:bCs/>
        </w:rPr>
        <w:t>10 or more participants</w:t>
      </w:r>
      <w:r w:rsidR="004E318B" w:rsidRPr="004E318B">
        <w:rPr>
          <w:rFonts w:ascii="Times New Roman" w:hAnsi="Times New Roman" w:cs="Times New Roman"/>
          <w:b/>
          <w:bCs/>
        </w:rPr>
        <w:tab/>
      </w:r>
      <w:r w:rsidR="004E318B" w:rsidRPr="004E318B">
        <w:rPr>
          <w:rFonts w:ascii="Times New Roman" w:hAnsi="Times New Roman" w:cs="Times New Roman"/>
          <w:b/>
          <w:bCs/>
        </w:rPr>
        <w:tab/>
      </w:r>
      <w:r w:rsidR="004E318B" w:rsidRPr="004E318B">
        <w:rPr>
          <w:rFonts w:ascii="Times New Roman" w:hAnsi="Times New Roman" w:cs="Times New Roman"/>
          <w:b/>
          <w:bCs/>
        </w:rPr>
        <w:tab/>
      </w:r>
      <w:r w:rsidR="004E318B" w:rsidRPr="004E318B">
        <w:rPr>
          <w:rFonts w:ascii="Times New Roman" w:hAnsi="Times New Roman" w:cs="Times New Roman"/>
          <w:b/>
          <w:bCs/>
        </w:rPr>
        <w:tab/>
      </w:r>
      <w:r w:rsidR="004E318B" w:rsidRPr="004E318B">
        <w:rPr>
          <w:rFonts w:ascii="Times New Roman" w:hAnsi="Times New Roman" w:cs="Times New Roman"/>
          <w:b/>
          <w:bCs/>
        </w:rPr>
        <w:tab/>
      </w:r>
      <w:r w:rsidR="004E318B" w:rsidRPr="004E318B">
        <w:rPr>
          <w:rFonts w:ascii="Times New Roman" w:hAnsi="Times New Roman" w:cs="Times New Roman"/>
          <w:b/>
          <w:bCs/>
        </w:rPr>
        <w:tab/>
      </w:r>
      <w:r w:rsidR="004E318B" w:rsidRPr="004E318B">
        <w:rPr>
          <w:rFonts w:ascii="Times New Roman" w:hAnsi="Times New Roman" w:cs="Times New Roman"/>
          <w:b/>
          <w:bCs/>
        </w:rPr>
        <w:tab/>
        <w:t>$160/person</w:t>
      </w:r>
    </w:p>
    <w:p w14:paraId="598DD394" w14:textId="0CFB8F01" w:rsidR="004E318B" w:rsidRPr="004E318B" w:rsidRDefault="004E318B" w:rsidP="004E318B">
      <w:pPr>
        <w:spacing w:after="0"/>
        <w:rPr>
          <w:rFonts w:ascii="Times New Roman" w:hAnsi="Times New Roman" w:cs="Times New Roman"/>
          <w:b/>
          <w:bCs/>
        </w:rPr>
      </w:pPr>
      <w:r w:rsidRPr="004E318B">
        <w:rPr>
          <w:rFonts w:ascii="Times New Roman" w:hAnsi="Times New Roman" w:cs="Times New Roman"/>
          <w:b/>
          <w:bCs/>
        </w:rPr>
        <w:tab/>
        <w:t>5-9 participants</w:t>
      </w:r>
      <w:r w:rsidRPr="004E318B">
        <w:rPr>
          <w:rFonts w:ascii="Times New Roman" w:hAnsi="Times New Roman" w:cs="Times New Roman"/>
          <w:b/>
          <w:bCs/>
        </w:rPr>
        <w:tab/>
      </w:r>
      <w:r w:rsidRPr="004E318B">
        <w:rPr>
          <w:rFonts w:ascii="Times New Roman" w:hAnsi="Times New Roman" w:cs="Times New Roman"/>
          <w:b/>
          <w:bCs/>
        </w:rPr>
        <w:tab/>
      </w:r>
      <w:r w:rsidRPr="004E318B">
        <w:rPr>
          <w:rFonts w:ascii="Times New Roman" w:hAnsi="Times New Roman" w:cs="Times New Roman"/>
          <w:b/>
          <w:bCs/>
        </w:rPr>
        <w:tab/>
      </w:r>
      <w:r w:rsidRPr="004E318B">
        <w:rPr>
          <w:rFonts w:ascii="Times New Roman" w:hAnsi="Times New Roman" w:cs="Times New Roman"/>
          <w:b/>
          <w:bCs/>
        </w:rPr>
        <w:tab/>
      </w:r>
      <w:r w:rsidRPr="004E318B">
        <w:rPr>
          <w:rFonts w:ascii="Times New Roman" w:hAnsi="Times New Roman" w:cs="Times New Roman"/>
          <w:b/>
          <w:bCs/>
        </w:rPr>
        <w:tab/>
      </w:r>
      <w:r w:rsidRPr="004E318B">
        <w:rPr>
          <w:rFonts w:ascii="Times New Roman" w:hAnsi="Times New Roman" w:cs="Times New Roman"/>
          <w:b/>
          <w:bCs/>
        </w:rPr>
        <w:tab/>
      </w:r>
      <w:r w:rsidRPr="004E318B">
        <w:rPr>
          <w:rFonts w:ascii="Times New Roman" w:hAnsi="Times New Roman" w:cs="Times New Roman"/>
          <w:b/>
          <w:bCs/>
        </w:rPr>
        <w:tab/>
      </w:r>
      <w:r w:rsidRPr="004E318B">
        <w:rPr>
          <w:rFonts w:ascii="Times New Roman" w:hAnsi="Times New Roman" w:cs="Times New Roman"/>
          <w:b/>
          <w:bCs/>
        </w:rPr>
        <w:tab/>
        <w:t>$170/person</w:t>
      </w:r>
    </w:p>
    <w:p w14:paraId="1343C214" w14:textId="29A9C68C" w:rsidR="004E318B" w:rsidRPr="004E318B" w:rsidRDefault="004E318B" w:rsidP="004E318B">
      <w:pPr>
        <w:spacing w:after="0"/>
        <w:rPr>
          <w:rFonts w:ascii="Times New Roman" w:hAnsi="Times New Roman" w:cs="Times New Roman"/>
          <w:b/>
          <w:bCs/>
        </w:rPr>
      </w:pPr>
      <w:r w:rsidRPr="004E318B">
        <w:rPr>
          <w:rFonts w:ascii="Times New Roman" w:hAnsi="Times New Roman" w:cs="Times New Roman"/>
          <w:b/>
          <w:bCs/>
        </w:rPr>
        <w:tab/>
        <w:t>1-4 participants</w:t>
      </w:r>
      <w:r w:rsidRPr="004E318B">
        <w:rPr>
          <w:rFonts w:ascii="Times New Roman" w:hAnsi="Times New Roman" w:cs="Times New Roman"/>
          <w:b/>
          <w:bCs/>
        </w:rPr>
        <w:tab/>
      </w:r>
      <w:r w:rsidRPr="004E318B">
        <w:rPr>
          <w:rFonts w:ascii="Times New Roman" w:hAnsi="Times New Roman" w:cs="Times New Roman"/>
          <w:b/>
          <w:bCs/>
        </w:rPr>
        <w:tab/>
      </w:r>
      <w:r w:rsidRPr="004E318B">
        <w:rPr>
          <w:rFonts w:ascii="Times New Roman" w:hAnsi="Times New Roman" w:cs="Times New Roman"/>
          <w:b/>
          <w:bCs/>
        </w:rPr>
        <w:tab/>
      </w:r>
      <w:r w:rsidRPr="004E318B">
        <w:rPr>
          <w:rFonts w:ascii="Times New Roman" w:hAnsi="Times New Roman" w:cs="Times New Roman"/>
          <w:b/>
          <w:bCs/>
        </w:rPr>
        <w:tab/>
      </w:r>
      <w:r w:rsidRPr="004E318B">
        <w:rPr>
          <w:rFonts w:ascii="Times New Roman" w:hAnsi="Times New Roman" w:cs="Times New Roman"/>
          <w:b/>
          <w:bCs/>
        </w:rPr>
        <w:tab/>
      </w:r>
      <w:r w:rsidRPr="004E318B">
        <w:rPr>
          <w:rFonts w:ascii="Times New Roman" w:hAnsi="Times New Roman" w:cs="Times New Roman"/>
          <w:b/>
          <w:bCs/>
        </w:rPr>
        <w:tab/>
      </w:r>
      <w:r w:rsidRPr="004E318B">
        <w:rPr>
          <w:rFonts w:ascii="Times New Roman" w:hAnsi="Times New Roman" w:cs="Times New Roman"/>
          <w:b/>
          <w:bCs/>
        </w:rPr>
        <w:tab/>
      </w:r>
      <w:r w:rsidRPr="004E318B">
        <w:rPr>
          <w:rFonts w:ascii="Times New Roman" w:hAnsi="Times New Roman" w:cs="Times New Roman"/>
          <w:b/>
          <w:bCs/>
        </w:rPr>
        <w:tab/>
        <w:t>$180/person</w:t>
      </w:r>
    </w:p>
    <w:sectPr w:rsidR="004E318B" w:rsidRPr="004E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5B"/>
    <w:rsid w:val="00380B5B"/>
    <w:rsid w:val="004E318B"/>
    <w:rsid w:val="005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1F1A"/>
  <w15:chartTrackingRefBased/>
  <w15:docId w15:val="{6B344A60-31F6-4241-B0AD-AFF07709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Barke</dc:creator>
  <cp:keywords/>
  <dc:description/>
  <cp:lastModifiedBy>Vicky Barke</cp:lastModifiedBy>
  <cp:revision>1</cp:revision>
  <dcterms:created xsi:type="dcterms:W3CDTF">2021-11-09T04:41:00Z</dcterms:created>
  <dcterms:modified xsi:type="dcterms:W3CDTF">2021-11-09T04:51:00Z</dcterms:modified>
</cp:coreProperties>
</file>