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C415BF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390647DC" w:rsidR="00BF07A5" w:rsidRDefault="00BF07A5" w:rsidP="0012515C">
      <w:pPr>
        <w:jc w:val="center"/>
        <w:rPr>
          <w:rFonts w:ascii="Arial Black" w:hAnsi="Arial Black"/>
          <w:sz w:val="16"/>
          <w:szCs w:val="16"/>
        </w:rPr>
      </w:pPr>
    </w:p>
    <w:p w14:paraId="40FF88E8" w14:textId="2633F8C9" w:rsidR="0012515C" w:rsidRDefault="0012515C" w:rsidP="0012515C">
      <w:pPr>
        <w:jc w:val="center"/>
        <w:rPr>
          <w:rFonts w:ascii="Arial Black" w:hAnsi="Arial Black"/>
          <w:sz w:val="16"/>
          <w:szCs w:val="16"/>
        </w:rPr>
      </w:pPr>
    </w:p>
    <w:p w14:paraId="20FBDE6F" w14:textId="799115A6" w:rsidR="0012515C" w:rsidRDefault="0012515C" w:rsidP="0012515C">
      <w:pPr>
        <w:jc w:val="center"/>
        <w:rPr>
          <w:rFonts w:ascii="Arial Black" w:hAnsi="Arial Black"/>
          <w:sz w:val="16"/>
          <w:szCs w:val="16"/>
        </w:rPr>
      </w:pPr>
    </w:p>
    <w:p w14:paraId="4DF86C87" w14:textId="4E684E2F" w:rsidR="0012515C" w:rsidRDefault="0012515C" w:rsidP="0012515C">
      <w:pPr>
        <w:jc w:val="center"/>
        <w:rPr>
          <w:rFonts w:ascii="Arial Black" w:hAnsi="Arial Black"/>
          <w:sz w:val="16"/>
          <w:szCs w:val="16"/>
        </w:rPr>
      </w:pPr>
    </w:p>
    <w:p w14:paraId="128C446F" w14:textId="2A2A0442" w:rsidR="0012515C" w:rsidRDefault="0012515C" w:rsidP="0012515C">
      <w:pPr>
        <w:jc w:val="center"/>
        <w:rPr>
          <w:rFonts w:ascii="Arial Black" w:hAnsi="Arial Black"/>
          <w:sz w:val="16"/>
          <w:szCs w:val="16"/>
        </w:rPr>
      </w:pPr>
    </w:p>
    <w:p w14:paraId="28F218B7" w14:textId="6AAAFBEB" w:rsidR="0012515C" w:rsidRDefault="0012515C" w:rsidP="0012515C">
      <w:pPr>
        <w:jc w:val="center"/>
        <w:rPr>
          <w:rFonts w:ascii="Arial Black" w:hAnsi="Arial Black"/>
          <w:sz w:val="16"/>
          <w:szCs w:val="16"/>
        </w:rPr>
      </w:pPr>
    </w:p>
    <w:p w14:paraId="3C8F659A" w14:textId="0731C195" w:rsidR="0012515C" w:rsidRPr="0012515C" w:rsidRDefault="0012515C" w:rsidP="00125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5C">
        <w:rPr>
          <w:rFonts w:ascii="Times New Roman" w:hAnsi="Times New Roman" w:cs="Times New Roman"/>
          <w:b/>
          <w:bCs/>
          <w:sz w:val="24"/>
          <w:szCs w:val="24"/>
        </w:rPr>
        <w:t>WSG Advocacy Positions</w:t>
      </w:r>
    </w:p>
    <w:p w14:paraId="1ADC341E" w14:textId="72A76297" w:rsidR="0012515C" w:rsidRDefault="0012515C" w:rsidP="00125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5C">
        <w:rPr>
          <w:rFonts w:ascii="Times New Roman" w:hAnsi="Times New Roman" w:cs="Times New Roman"/>
          <w:b/>
          <w:bCs/>
          <w:sz w:val="24"/>
          <w:szCs w:val="24"/>
        </w:rPr>
        <w:t>2022-2024</w:t>
      </w:r>
    </w:p>
    <w:p w14:paraId="08CCDC82" w14:textId="363426C4" w:rsidR="0012515C" w:rsidRDefault="0012515C" w:rsidP="001251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5EFAB" w14:textId="4E415763" w:rsidR="0012515C" w:rsidRPr="00363A64" w:rsidRDefault="0012515C" w:rsidP="00363A64">
      <w:pPr>
        <w:pStyle w:val="Heading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63A64">
        <w:rPr>
          <w:rFonts w:ascii="Times New Roman" w:hAnsi="Times New Roman" w:cs="Times New Roman"/>
          <w:color w:val="auto"/>
          <w:sz w:val="24"/>
          <w:szCs w:val="24"/>
        </w:rPr>
        <w:t>Investment in OER (Open Educational Resources)</w:t>
      </w:r>
    </w:p>
    <w:p w14:paraId="543377E2" w14:textId="2D217C20" w:rsidR="00AB3467" w:rsidRPr="00363A64" w:rsidRDefault="0012515C" w:rsidP="00363A64">
      <w:pPr>
        <w:pStyle w:val="Heading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63A64">
        <w:rPr>
          <w:rFonts w:ascii="Times New Roman" w:hAnsi="Times New Roman" w:cs="Times New Roman"/>
          <w:color w:val="auto"/>
          <w:sz w:val="24"/>
          <w:szCs w:val="24"/>
        </w:rPr>
        <w:t>Investment in Wisconsin Grants and amend state statutes to align with the Federal Pell Grant</w:t>
      </w:r>
    </w:p>
    <w:p w14:paraId="0C273321" w14:textId="39BA3676" w:rsidR="00D86C3A" w:rsidRPr="00363A64" w:rsidRDefault="005628EE" w:rsidP="00363A64">
      <w:pPr>
        <w:pStyle w:val="Heading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63A64">
        <w:rPr>
          <w:rFonts w:ascii="Times New Roman" w:hAnsi="Times New Roman" w:cs="Times New Roman"/>
          <w:color w:val="auto"/>
          <w:sz w:val="24"/>
          <w:szCs w:val="24"/>
        </w:rPr>
        <w:t xml:space="preserve">State statute requiring a </w:t>
      </w:r>
      <w:r w:rsidR="00F358AF" w:rsidRPr="00363A64">
        <w:rPr>
          <w:rFonts w:ascii="Times New Roman" w:hAnsi="Times New Roman" w:cs="Times New Roman"/>
          <w:color w:val="auto"/>
          <w:sz w:val="24"/>
          <w:szCs w:val="24"/>
        </w:rPr>
        <w:t xml:space="preserve">current </w:t>
      </w:r>
      <w:r w:rsidRPr="00363A64">
        <w:rPr>
          <w:rFonts w:ascii="Times New Roman" w:hAnsi="Times New Roman" w:cs="Times New Roman"/>
          <w:color w:val="auto"/>
          <w:sz w:val="24"/>
          <w:szCs w:val="24"/>
        </w:rPr>
        <w:t xml:space="preserve">student </w:t>
      </w:r>
      <w:r w:rsidR="00F358AF" w:rsidRPr="00363A64">
        <w:rPr>
          <w:rFonts w:ascii="Times New Roman" w:hAnsi="Times New Roman" w:cs="Times New Roman"/>
          <w:color w:val="auto"/>
          <w:sz w:val="24"/>
          <w:szCs w:val="24"/>
        </w:rPr>
        <w:t>and/</w:t>
      </w:r>
      <w:r w:rsidRPr="00363A64">
        <w:rPr>
          <w:rFonts w:ascii="Times New Roman" w:hAnsi="Times New Roman" w:cs="Times New Roman"/>
          <w:color w:val="auto"/>
          <w:sz w:val="24"/>
          <w:szCs w:val="24"/>
        </w:rPr>
        <w:t xml:space="preserve">or </w:t>
      </w:r>
      <w:r w:rsidR="00F358AF" w:rsidRPr="00363A64">
        <w:rPr>
          <w:rFonts w:ascii="Times New Roman" w:hAnsi="Times New Roman" w:cs="Times New Roman"/>
          <w:color w:val="auto"/>
          <w:sz w:val="24"/>
          <w:szCs w:val="24"/>
        </w:rPr>
        <w:t>alumni, within the prior 5 years,</w:t>
      </w:r>
      <w:r w:rsidRPr="00363A64">
        <w:rPr>
          <w:rFonts w:ascii="Times New Roman" w:hAnsi="Times New Roman" w:cs="Times New Roman"/>
          <w:color w:val="auto"/>
          <w:sz w:val="24"/>
          <w:szCs w:val="24"/>
        </w:rPr>
        <w:t xml:space="preserve"> to serve on the local District Board of each of the 16 technical colleges.</w:t>
      </w:r>
    </w:p>
    <w:p w14:paraId="4354129A" w14:textId="77777777" w:rsidR="00E3273F" w:rsidRPr="00E3273F" w:rsidRDefault="00E3273F" w:rsidP="00147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C0083F" w14:textId="087FE69D" w:rsidR="0012515C" w:rsidRPr="0012515C" w:rsidRDefault="0012515C" w:rsidP="0012515C">
      <w:pPr>
        <w:rPr>
          <w:rFonts w:ascii="Times New Roman" w:hAnsi="Times New Roman" w:cs="Times New Roman"/>
          <w:sz w:val="24"/>
          <w:szCs w:val="24"/>
        </w:rPr>
      </w:pPr>
    </w:p>
    <w:sectPr w:rsidR="0012515C" w:rsidRPr="0012515C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8AE"/>
    <w:multiLevelType w:val="hybridMultilevel"/>
    <w:tmpl w:val="132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988"/>
    <w:multiLevelType w:val="hybridMultilevel"/>
    <w:tmpl w:val="6B181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446F"/>
    <w:multiLevelType w:val="hybridMultilevel"/>
    <w:tmpl w:val="7A74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BE6"/>
    <w:multiLevelType w:val="hybridMultilevel"/>
    <w:tmpl w:val="251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902"/>
    <w:multiLevelType w:val="hybridMultilevel"/>
    <w:tmpl w:val="5424606C"/>
    <w:lvl w:ilvl="0" w:tplc="5236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1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23522">
    <w:abstractNumId w:val="8"/>
  </w:num>
  <w:num w:numId="2" w16cid:durableId="1618442511">
    <w:abstractNumId w:val="3"/>
  </w:num>
  <w:num w:numId="3" w16cid:durableId="1070541488">
    <w:abstractNumId w:val="2"/>
  </w:num>
  <w:num w:numId="4" w16cid:durableId="804279947">
    <w:abstractNumId w:val="7"/>
  </w:num>
  <w:num w:numId="5" w16cid:durableId="2102096843">
    <w:abstractNumId w:val="4"/>
  </w:num>
  <w:num w:numId="6" w16cid:durableId="440951132">
    <w:abstractNumId w:val="5"/>
  </w:num>
  <w:num w:numId="7" w16cid:durableId="1397780248">
    <w:abstractNumId w:val="6"/>
  </w:num>
  <w:num w:numId="8" w16cid:durableId="1085032164">
    <w:abstractNumId w:val="1"/>
  </w:num>
  <w:num w:numId="9" w16cid:durableId="69673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12515C"/>
    <w:rsid w:val="00147F60"/>
    <w:rsid w:val="002B62C4"/>
    <w:rsid w:val="00363A64"/>
    <w:rsid w:val="005628EE"/>
    <w:rsid w:val="00572536"/>
    <w:rsid w:val="005E7E5C"/>
    <w:rsid w:val="00623628"/>
    <w:rsid w:val="00806DB4"/>
    <w:rsid w:val="00932CD3"/>
    <w:rsid w:val="009E2FD1"/>
    <w:rsid w:val="00AB3467"/>
    <w:rsid w:val="00AF2133"/>
    <w:rsid w:val="00B96777"/>
    <w:rsid w:val="00BF07A5"/>
    <w:rsid w:val="00D04077"/>
    <w:rsid w:val="00D24164"/>
    <w:rsid w:val="00D72070"/>
    <w:rsid w:val="00D86C3A"/>
    <w:rsid w:val="00E220C5"/>
    <w:rsid w:val="00E3273F"/>
    <w:rsid w:val="00EB44DE"/>
    <w:rsid w:val="00F358AF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F60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60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F60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F60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F60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F6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F6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F60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F6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B96777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unhideWhenUsed/>
    <w:rsid w:val="00B9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20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7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F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F60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F60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F60"/>
    <w:rPr>
      <w:rFonts w:asciiTheme="majorHAnsi" w:eastAsiaTheme="majorEastAsia" w:hAnsiTheme="majorHAnsi" w:cstheme="majorBidi"/>
      <w:color w:val="1F3763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F60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F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F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cp:lastPrinted>2022-08-05T18:52:00Z</cp:lastPrinted>
  <dcterms:created xsi:type="dcterms:W3CDTF">2022-10-11T13:02:00Z</dcterms:created>
  <dcterms:modified xsi:type="dcterms:W3CDTF">2022-10-11T13:02:00Z</dcterms:modified>
</cp:coreProperties>
</file>