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6660E3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11ED4053" w14:textId="55C96DD1" w:rsidR="00BF07A5" w:rsidRPr="00C30AF6" w:rsidRDefault="00BF07A5" w:rsidP="00BF07A5">
      <w:pPr>
        <w:rPr>
          <w:rFonts w:ascii="Times New Roman" w:hAnsi="Times New Roman" w:cs="Times New Roman"/>
          <w:sz w:val="24"/>
          <w:szCs w:val="24"/>
        </w:rPr>
      </w:pPr>
    </w:p>
    <w:p w14:paraId="2C30FA14" w14:textId="77777777" w:rsidR="000F4DE9" w:rsidRDefault="000F4DE9" w:rsidP="000F4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C0E72" w14:textId="2CE01922" w:rsidR="007F5785" w:rsidRPr="00C30AF6" w:rsidRDefault="006371B5" w:rsidP="000F4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AF6">
        <w:rPr>
          <w:rFonts w:ascii="Times New Roman" w:hAnsi="Times New Roman" w:cs="Times New Roman"/>
          <w:b/>
          <w:bCs/>
          <w:sz w:val="24"/>
          <w:szCs w:val="24"/>
        </w:rPr>
        <w:t>WSG January 13, 2023</w:t>
      </w:r>
      <w:r w:rsidR="007F5785" w:rsidRPr="00C30AF6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15304A8" w14:textId="1185B303" w:rsidR="007F5785" w:rsidRPr="00C30AF6" w:rsidRDefault="007F5785" w:rsidP="00637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AF6">
        <w:rPr>
          <w:rFonts w:ascii="Times New Roman" w:hAnsi="Times New Roman" w:cs="Times New Roman"/>
          <w:b/>
          <w:bCs/>
          <w:sz w:val="24"/>
          <w:szCs w:val="24"/>
        </w:rPr>
        <w:t>Hosted by Northcentral Technical College</w:t>
      </w:r>
    </w:p>
    <w:p w14:paraId="4D162289" w14:textId="62970016" w:rsidR="006371B5" w:rsidRPr="00C30AF6" w:rsidRDefault="006371B5" w:rsidP="006371B5">
      <w:pPr>
        <w:ind w:left="72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30AF6">
        <w:rPr>
          <w:rFonts w:ascii="Times New Roman" w:hAnsi="Times New Roman" w:cs="Times New Roman"/>
          <w:sz w:val="24"/>
          <w:szCs w:val="24"/>
        </w:rPr>
        <w:t>1000 W. Campus Drive | Wausau, WI 54401</w:t>
      </w:r>
    </w:p>
    <w:p w14:paraId="79305AC8" w14:textId="265E7A47" w:rsidR="007F5785" w:rsidRPr="00C30AF6" w:rsidRDefault="007F5785" w:rsidP="007F57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Room: </w:t>
      </w:r>
      <w:r w:rsidR="006371B5" w:rsidRPr="00C30AF6">
        <w:rPr>
          <w:rFonts w:ascii="Times New Roman" w:eastAsia="Times New Roman" w:hAnsi="Times New Roman" w:cs="Times New Roman"/>
          <w:b/>
          <w:bCs/>
          <w:sz w:val="24"/>
          <w:szCs w:val="24"/>
        </w:rPr>
        <w:t>Center for Health Sciences-</w:t>
      </w:r>
      <w:r w:rsidRPr="00C30AF6">
        <w:rPr>
          <w:rFonts w:ascii="Times New Roman" w:eastAsia="Times New Roman" w:hAnsi="Times New Roman" w:cs="Times New Roman"/>
          <w:b/>
          <w:bCs/>
          <w:sz w:val="24"/>
          <w:szCs w:val="24"/>
        </w:rPr>
        <w:t>Room 1004</w:t>
      </w:r>
    </w:p>
    <w:p w14:paraId="4F179C3F" w14:textId="433E1CF9" w:rsidR="007F5785" w:rsidRPr="00C30AF6" w:rsidRDefault="007F5785" w:rsidP="007F5785">
      <w:pPr>
        <w:rPr>
          <w:rFonts w:ascii="Times New Roman" w:hAnsi="Times New Roman" w:cs="Times New Roman"/>
          <w:sz w:val="24"/>
          <w:szCs w:val="24"/>
        </w:rPr>
      </w:pPr>
      <w:r w:rsidRPr="00C30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Zoom Link: </w:t>
      </w:r>
      <w:hyperlink r:id="rId9" w:history="1">
        <w:r w:rsidR="006371B5" w:rsidRPr="00C30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https://ntc.zoom.us/j/89389622071?pwd=VUdKOFJaVjZlMTYwRzJoSFVSMWR3dz09</w:t>
        </w:r>
      </w:hyperlink>
    </w:p>
    <w:p w14:paraId="7E46839C" w14:textId="77777777" w:rsidR="007F5785" w:rsidRDefault="007F5785" w:rsidP="007F5785">
      <w:pPr>
        <w:rPr>
          <w:rFonts w:ascii="Times New Roman" w:hAnsi="Times New Roman" w:cs="Times New Roman"/>
          <w:b/>
          <w:bCs/>
        </w:rPr>
      </w:pPr>
    </w:p>
    <w:p w14:paraId="2F0F76EE" w14:textId="56C5D343" w:rsidR="007F5785" w:rsidRDefault="007F5785" w:rsidP="007F57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52575B">
        <w:rPr>
          <w:rFonts w:ascii="Times New Roman" w:hAnsi="Times New Roman" w:cs="Times New Roman"/>
          <w:b/>
          <w:bCs/>
        </w:rPr>
        <w:t>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p w14:paraId="7F525A5B" w14:textId="77777777" w:rsidR="007F5785" w:rsidRPr="0052575B" w:rsidRDefault="007F5785" w:rsidP="007F578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7F5785" w:rsidRPr="0052575B" w14:paraId="0D50D0C4" w14:textId="77777777" w:rsidTr="00F87388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61435B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61BBEC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73199C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AA5D73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FCE49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298144" w14:textId="77777777" w:rsidR="007F5785" w:rsidRPr="0052575B" w:rsidRDefault="007F5785" w:rsidP="00F873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4A4016E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87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03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81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EF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77EF231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38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A12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C6C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D0D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8214886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CC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DD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E4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DA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C4CCD70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C5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CAD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F15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AB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4A060B52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98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3A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E2B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6F1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6085F5F6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33A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B1F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96A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271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2B15F940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133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B6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25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4F8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785" w:rsidRPr="0052575B" w14:paraId="13BB979B" w14:textId="77777777" w:rsidTr="00F8738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6D9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7F6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387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D7E" w14:textId="77777777" w:rsidR="007F5785" w:rsidRPr="0052575B" w:rsidRDefault="007F5785" w:rsidP="00F873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EB3E077" w14:textId="77777777" w:rsidR="007F5785" w:rsidRPr="006B63B6" w:rsidRDefault="007F5785" w:rsidP="007F5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>10:05 a.m.</w:t>
      </w:r>
      <w:r w:rsidRPr="006B63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B6EFD2" w14:textId="6665FEAE" w:rsidR="007F5785" w:rsidRPr="006B63B6" w:rsidRDefault="007F5785" w:rsidP="00637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 xml:space="preserve">Welcome from NTC – </w:t>
      </w:r>
      <w:r w:rsidR="006371B5" w:rsidRPr="006B63B6">
        <w:rPr>
          <w:rFonts w:ascii="Times New Roman" w:hAnsi="Times New Roman" w:cs="Times New Roman"/>
          <w:b/>
          <w:bCs/>
          <w:sz w:val="24"/>
          <w:szCs w:val="24"/>
        </w:rPr>
        <w:t xml:space="preserve">Darren Ackley, Vice President of Learning </w:t>
      </w:r>
    </w:p>
    <w:p w14:paraId="061B4D25" w14:textId="298A00EA" w:rsidR="007F5785" w:rsidRPr="006B63B6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Agenda and November 1</w:t>
      </w:r>
      <w:r w:rsidR="006371B5" w:rsidRPr="006B63B6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6B63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606B2FAC" w14:textId="77777777" w:rsidR="007F5785" w:rsidRPr="006B63B6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>Brandon Trujillo – WTCS Policy Advisor</w:t>
      </w:r>
    </w:p>
    <w:p w14:paraId="0B10D246" w14:textId="12E9CC3B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>Updates</w:t>
      </w:r>
    </w:p>
    <w:p w14:paraId="2E4C9C59" w14:textId="15494B97" w:rsidR="00073077" w:rsidRPr="006B63B6" w:rsidRDefault="00073077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Tuition Increases</w:t>
      </w:r>
    </w:p>
    <w:p w14:paraId="1F5F736A" w14:textId="1643D065" w:rsidR="007F5785" w:rsidRDefault="006371B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>WSG Bylaws</w:t>
      </w:r>
    </w:p>
    <w:p w14:paraId="429E6CB0" w14:textId="49911868" w:rsidR="00130BB3" w:rsidRPr="006B63B6" w:rsidRDefault="00130BB3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OER- Students Impacted</w:t>
      </w:r>
    </w:p>
    <w:p w14:paraId="2BDB74E3" w14:textId="77777777" w:rsidR="007F5785" w:rsidRPr="006B63B6" w:rsidRDefault="007F5785" w:rsidP="007F57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1D1FF7F7" w14:textId="45D4FF48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– </w:t>
      </w:r>
      <w:r w:rsidR="006371B5" w:rsidRPr="006B63B6">
        <w:rPr>
          <w:rFonts w:ascii="Times New Roman" w:hAnsi="Times New Roman" w:cs="Times New Roman"/>
          <w:b/>
          <w:bCs/>
          <w:sz w:val="24"/>
          <w:szCs w:val="24"/>
        </w:rPr>
        <w:t>Katrina Willis</w:t>
      </w:r>
    </w:p>
    <w:p w14:paraId="17524FB1" w14:textId="4BC7E74E" w:rsidR="008307CA" w:rsidRPr="006B63B6" w:rsidRDefault="008307CA" w:rsidP="008307C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Content Manager</w:t>
      </w:r>
    </w:p>
    <w:p w14:paraId="6E788DDA" w14:textId="5785ED94" w:rsidR="007F5785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 xml:space="preserve">AFO Report – </w:t>
      </w:r>
      <w:r w:rsidR="006371B5" w:rsidRPr="006B63B6">
        <w:rPr>
          <w:rFonts w:ascii="Times New Roman" w:hAnsi="Times New Roman" w:cs="Times New Roman"/>
          <w:b/>
          <w:bCs/>
          <w:sz w:val="24"/>
          <w:szCs w:val="24"/>
        </w:rPr>
        <w:t>John Krueger</w:t>
      </w:r>
    </w:p>
    <w:p w14:paraId="47F834E9" w14:textId="63F07C66" w:rsidR="008307CA" w:rsidRPr="008307CA" w:rsidRDefault="008307CA" w:rsidP="008307C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7CA">
        <w:rPr>
          <w:rFonts w:ascii="Times New Roman" w:hAnsi="Times New Roman" w:cs="Times New Roman"/>
          <w:b/>
          <w:bCs/>
          <w:sz w:val="24"/>
          <w:szCs w:val="24"/>
        </w:rPr>
        <w:t>Sponsorship</w:t>
      </w:r>
      <w:r w:rsidRPr="008307CA">
        <w:rPr>
          <w:rFonts w:ascii="Times New Roman" w:hAnsi="Times New Roman" w:cs="Times New Roman"/>
          <w:b/>
          <w:bCs/>
          <w:sz w:val="24"/>
          <w:szCs w:val="24"/>
        </w:rPr>
        <w:t>/Fundraising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Committee</w:t>
      </w:r>
    </w:p>
    <w:p w14:paraId="30C0FB38" w14:textId="77777777" w:rsidR="007F5785" w:rsidRPr="006B63B6" w:rsidRDefault="007F5785" w:rsidP="007F578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>Resource Director’s Report</w:t>
      </w:r>
    </w:p>
    <w:p w14:paraId="25EE0BD5" w14:textId="77777777" w:rsidR="008307CA" w:rsidRPr="006B63B6" w:rsidRDefault="008307CA" w:rsidP="008307C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Legislative Seminar Updates- </w:t>
      </w:r>
      <w:r w:rsidRPr="006B63B6">
        <w:rPr>
          <w:rFonts w:ascii="Times New Roman" w:hAnsi="Times New Roman" w:cs="Times New Roman"/>
          <w:b/>
          <w:bCs/>
          <w:sz w:val="24"/>
          <w:szCs w:val="24"/>
        </w:rPr>
        <w:t>Registration Information, Deadlines and Other Important Information</w:t>
      </w:r>
    </w:p>
    <w:p w14:paraId="7F54E318" w14:textId="586BED27" w:rsidR="006B63B6" w:rsidRPr="008307CA" w:rsidRDefault="006B63B6" w:rsidP="008307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7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Legislative Seminar Advocacy Position</w:t>
      </w:r>
      <w:r w:rsidR="00332176" w:rsidRPr="008307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Update</w:t>
      </w:r>
      <w:r w:rsidRPr="008307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-- </w:t>
      </w:r>
      <w:r w:rsidR="008307CA" w:rsidRPr="008307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Brandon/</w:t>
      </w:r>
      <w:r w:rsidRPr="008307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Milwaukee </w:t>
      </w:r>
      <w:r w:rsidRPr="00830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991803" w14:textId="1653A2E6" w:rsidR="006B63B6" w:rsidRPr="006B63B6" w:rsidRDefault="006B63B6" w:rsidP="006B63B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63B6">
        <w:rPr>
          <w:rFonts w:ascii="Times New Roman" w:hAnsi="Times New Roman" w:cs="Times New Roman"/>
          <w:b/>
          <w:bCs/>
          <w:sz w:val="24"/>
          <w:szCs w:val="24"/>
        </w:rPr>
        <w:t>Committee Updates</w:t>
      </w:r>
    </w:p>
    <w:p w14:paraId="78061CD6" w14:textId="1D610670" w:rsidR="006371B5" w:rsidRPr="006B63B6" w:rsidRDefault="000F4DE9" w:rsidP="006371B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</w:t>
      </w:r>
      <w:r w:rsidR="006371B5" w:rsidRPr="006B63B6">
        <w:rPr>
          <w:rFonts w:ascii="Times New Roman" w:hAnsi="Times New Roman" w:cs="Times New Roman"/>
          <w:b/>
          <w:bCs/>
          <w:sz w:val="24"/>
          <w:szCs w:val="24"/>
        </w:rPr>
        <w:t>0 p.m. – Lunch</w:t>
      </w:r>
    </w:p>
    <w:p w14:paraId="2B0EFC7B" w14:textId="77777777" w:rsidR="000F4DE9" w:rsidRDefault="000F4DE9" w:rsidP="006371B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F26ADE" w14:textId="77777777" w:rsidR="000F4DE9" w:rsidRDefault="000F4DE9" w:rsidP="006371B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9A975D5" w14:textId="428B895A" w:rsidR="007F5785" w:rsidRPr="006B63B6" w:rsidRDefault="007F5785" w:rsidP="006B63B6">
      <w:pPr>
        <w:pStyle w:val="ListParagraph"/>
        <w:tabs>
          <w:tab w:val="left" w:pos="720"/>
          <w:tab w:val="left" w:pos="1224"/>
        </w:tabs>
        <w:ind w:left="360"/>
        <w:rPr>
          <w:rFonts w:ascii="Arial Black" w:hAnsi="Arial Black"/>
          <w:u w:val="thick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18673D5" wp14:editId="3E166C39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3B6">
        <w:rPr>
          <w:rFonts w:ascii="Arial Black" w:hAnsi="Arial Black"/>
          <w:u w:val="thick"/>
        </w:rPr>
        <w:t>Wisconsin Student Government</w:t>
      </w:r>
    </w:p>
    <w:p w14:paraId="751A5B32" w14:textId="77777777" w:rsidR="007F5785" w:rsidRPr="007F5785" w:rsidRDefault="007F5785" w:rsidP="007F5785">
      <w:pPr>
        <w:ind w:left="360"/>
        <w:rPr>
          <w:rFonts w:ascii="Arial Black" w:hAnsi="Arial Black"/>
          <w:sz w:val="16"/>
          <w:szCs w:val="16"/>
        </w:rPr>
      </w:pPr>
      <w:r w:rsidRPr="007F5785">
        <w:rPr>
          <w:rFonts w:ascii="Arial Black" w:hAnsi="Arial Black"/>
          <w:sz w:val="16"/>
          <w:szCs w:val="16"/>
        </w:rPr>
        <w:t>Wisconsin Technical College Advocacy Group</w:t>
      </w:r>
    </w:p>
    <w:p w14:paraId="0F297FE2" w14:textId="77777777" w:rsidR="007F5785" w:rsidRPr="007F5785" w:rsidRDefault="007F5785" w:rsidP="007F5785">
      <w:pPr>
        <w:ind w:left="360"/>
        <w:rPr>
          <w:rFonts w:ascii="Arial Black" w:hAnsi="Arial Black"/>
          <w:sz w:val="16"/>
          <w:szCs w:val="16"/>
        </w:rPr>
      </w:pPr>
      <w:r w:rsidRPr="007F5785">
        <w:rPr>
          <w:rFonts w:ascii="Arial Black" w:hAnsi="Arial Black"/>
          <w:sz w:val="16"/>
          <w:szCs w:val="16"/>
        </w:rPr>
        <w:t>Established 1972</w:t>
      </w:r>
    </w:p>
    <w:p w14:paraId="461BB82C" w14:textId="77777777" w:rsidR="007F5785" w:rsidRPr="007F5785" w:rsidRDefault="006660E3" w:rsidP="007F5785">
      <w:pPr>
        <w:ind w:left="360"/>
        <w:rPr>
          <w:rFonts w:ascii="Arial Black" w:hAnsi="Arial Black"/>
          <w:sz w:val="16"/>
          <w:szCs w:val="16"/>
        </w:rPr>
      </w:pPr>
      <w:hyperlink r:id="rId10" w:history="1">
        <w:r w:rsidR="007F5785" w:rsidRPr="007F5785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30755D3B" w14:textId="7A3A14FF" w:rsidR="007F5785" w:rsidRDefault="007F5785" w:rsidP="007F5785">
      <w:pPr>
        <w:pStyle w:val="ListParagraph"/>
        <w:rPr>
          <w:rFonts w:ascii="Arial Black" w:hAnsi="Arial Black"/>
          <w:sz w:val="16"/>
          <w:szCs w:val="16"/>
        </w:rPr>
      </w:pPr>
    </w:p>
    <w:p w14:paraId="21446723" w14:textId="58355DCA" w:rsidR="000F4DE9" w:rsidRDefault="000F4DE9" w:rsidP="007F5785">
      <w:pPr>
        <w:pStyle w:val="ListParagraph"/>
        <w:rPr>
          <w:rFonts w:ascii="Arial Black" w:hAnsi="Arial Black"/>
          <w:sz w:val="16"/>
          <w:szCs w:val="16"/>
        </w:rPr>
      </w:pPr>
    </w:p>
    <w:p w14:paraId="26C81059" w14:textId="77777777" w:rsidR="000F4DE9" w:rsidRPr="000F4DE9" w:rsidRDefault="000F4DE9" w:rsidP="000F4DE9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4DE9">
        <w:rPr>
          <w:rFonts w:ascii="Times New Roman" w:hAnsi="Times New Roman" w:cs="Times New Roman"/>
          <w:b/>
          <w:bCs/>
          <w:sz w:val="24"/>
          <w:szCs w:val="24"/>
        </w:rPr>
        <w:t>1:00 p.m.</w:t>
      </w:r>
    </w:p>
    <w:p w14:paraId="6427FBAC" w14:textId="77777777" w:rsidR="000F4DE9" w:rsidRPr="000F4DE9" w:rsidRDefault="000F4DE9" w:rsidP="000F4DE9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4DE9">
        <w:rPr>
          <w:rFonts w:ascii="Times New Roman" w:hAnsi="Times New Roman" w:cs="Times New Roman"/>
          <w:b/>
          <w:bCs/>
          <w:sz w:val="24"/>
          <w:szCs w:val="24"/>
        </w:rPr>
        <w:t>Governor’s Updates</w:t>
      </w:r>
    </w:p>
    <w:p w14:paraId="1A26CFAF" w14:textId="77777777" w:rsidR="006B63B6" w:rsidRPr="000F4DE9" w:rsidRDefault="006B63B6" w:rsidP="006B63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4DE9">
        <w:rPr>
          <w:rFonts w:ascii="Times New Roman" w:hAnsi="Times New Roman" w:cs="Times New Roman"/>
          <w:b/>
          <w:bCs/>
          <w:sz w:val="24"/>
          <w:szCs w:val="24"/>
        </w:rPr>
        <w:t>1:30 p.m.</w:t>
      </w:r>
    </w:p>
    <w:p w14:paraId="5DFA25F8" w14:textId="123461EC" w:rsidR="006B63B6" w:rsidRDefault="006B63B6" w:rsidP="006B63B6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4DE9">
        <w:rPr>
          <w:rFonts w:ascii="Times New Roman" w:hAnsi="Times New Roman" w:cs="Times New Roman"/>
          <w:b/>
          <w:bCs/>
          <w:sz w:val="24"/>
          <w:szCs w:val="24"/>
        </w:rPr>
        <w:t>NTC- Video Presentation- Regional Campus videos</w:t>
      </w:r>
    </w:p>
    <w:p w14:paraId="71FD1F03" w14:textId="77777777" w:rsidR="002875E2" w:rsidRDefault="002875E2" w:rsidP="002875E2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104E4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https://www.youtube.com/watch?v=ol8Oj9EvQD0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West Region (if time for 2)</w:t>
      </w:r>
    </w:p>
    <w:p w14:paraId="169BA942" w14:textId="77777777" w:rsidR="002875E2" w:rsidRDefault="002875E2" w:rsidP="002875E2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104E4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https://www.youtube.com/watch?v=RQaBQDbTPq0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– East Region (if time for 2)</w:t>
      </w:r>
    </w:p>
    <w:p w14:paraId="6CB9037E" w14:textId="77777777" w:rsidR="002875E2" w:rsidRPr="000F4DE9" w:rsidRDefault="002875E2" w:rsidP="002875E2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Pr="00104E4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https://www.youtube.com/watch?v=OVmE9P27NoI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– Farm (if only time for 1)</w:t>
      </w:r>
    </w:p>
    <w:p w14:paraId="7E9D44D7" w14:textId="77777777" w:rsidR="002875E2" w:rsidRPr="000F4DE9" w:rsidRDefault="002875E2" w:rsidP="002875E2">
      <w:pPr>
        <w:pStyle w:val="ListParagraph"/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08F7A2D" w14:textId="77777777" w:rsidR="006B63B6" w:rsidRPr="000F4DE9" w:rsidRDefault="006B63B6" w:rsidP="006B63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4DE9">
        <w:rPr>
          <w:rFonts w:ascii="Times New Roman" w:hAnsi="Times New Roman" w:cs="Times New Roman"/>
          <w:b/>
          <w:bCs/>
          <w:sz w:val="24"/>
          <w:szCs w:val="24"/>
        </w:rPr>
        <w:t>2:00 p.m.</w:t>
      </w:r>
    </w:p>
    <w:p w14:paraId="7B4EFD71" w14:textId="77777777" w:rsidR="006B63B6" w:rsidRPr="000F4DE9" w:rsidRDefault="006B63B6" w:rsidP="006B63B6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4DE9">
        <w:rPr>
          <w:rFonts w:ascii="Times New Roman" w:hAnsi="Times New Roman" w:cs="Times New Roman"/>
          <w:b/>
          <w:bCs/>
          <w:sz w:val="24"/>
          <w:szCs w:val="24"/>
        </w:rPr>
        <w:t>Legislative Representative Visit – Representative Patrick Snyder</w:t>
      </w:r>
    </w:p>
    <w:p w14:paraId="59E064DD" w14:textId="77777777" w:rsidR="007F5785" w:rsidRPr="000F4DE9" w:rsidRDefault="007F5785" w:rsidP="007F578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8302A89" w14:textId="77777777" w:rsidR="006B63B6" w:rsidRPr="000F4DE9" w:rsidRDefault="006B63B6" w:rsidP="006B63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4DE9">
        <w:rPr>
          <w:rFonts w:ascii="Times New Roman" w:hAnsi="Times New Roman" w:cs="Times New Roman"/>
          <w:b/>
          <w:bCs/>
          <w:sz w:val="24"/>
          <w:szCs w:val="24"/>
        </w:rPr>
        <w:t>2:30 p.m.</w:t>
      </w:r>
      <w:r w:rsidRPr="000F4D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E212007" w14:textId="2CDEB8E7" w:rsidR="006B63B6" w:rsidRPr="000F4DE9" w:rsidRDefault="006B63B6" w:rsidP="006B63B6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4DE9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7AB428A6" w14:textId="77777777" w:rsidR="007F5785" w:rsidRDefault="007F5785" w:rsidP="007F5785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9828FE0" w14:textId="77777777" w:rsidR="007F5785" w:rsidRDefault="007F5785" w:rsidP="007F5785">
      <w:pPr>
        <w:rPr>
          <w:rFonts w:ascii="Cambria" w:hAnsi="Cambria"/>
          <w:b/>
          <w:bCs/>
          <w:color w:val="FF0000"/>
          <w:sz w:val="28"/>
          <w:szCs w:val="28"/>
        </w:rPr>
      </w:pPr>
    </w:p>
    <w:p w14:paraId="2B86D793" w14:textId="6F08E469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432F9152" w14:textId="12E6D653" w:rsidR="00BF07A5" w:rsidRDefault="00BF07A5" w:rsidP="00BF07A5">
      <w:pPr>
        <w:rPr>
          <w:rFonts w:ascii="Arial Black" w:hAnsi="Arial Black"/>
          <w:sz w:val="16"/>
          <w:szCs w:val="16"/>
        </w:rPr>
      </w:pPr>
    </w:p>
    <w:sectPr w:rsidR="00BF07A5" w:rsidSect="00BF07A5">
      <w:footerReference w:type="default" r:id="rId14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DF4F" w14:textId="77777777" w:rsidR="006660E3" w:rsidRDefault="006660E3" w:rsidP="00623628">
      <w:r>
        <w:separator/>
      </w:r>
    </w:p>
  </w:endnote>
  <w:endnote w:type="continuationSeparator" w:id="0">
    <w:p w14:paraId="5FC1A7F8" w14:textId="77777777" w:rsidR="006660E3" w:rsidRDefault="006660E3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2DC5" w14:textId="77777777" w:rsidR="006660E3" w:rsidRDefault="006660E3" w:rsidP="00623628">
      <w:r>
        <w:separator/>
      </w:r>
    </w:p>
  </w:footnote>
  <w:footnote w:type="continuationSeparator" w:id="0">
    <w:p w14:paraId="374DF7E6" w14:textId="77777777" w:rsidR="006660E3" w:rsidRDefault="006660E3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464"/>
    <w:multiLevelType w:val="hybridMultilevel"/>
    <w:tmpl w:val="3DA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058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A5"/>
    <w:rsid w:val="00073077"/>
    <w:rsid w:val="000F4DE9"/>
    <w:rsid w:val="00130BB3"/>
    <w:rsid w:val="002875E2"/>
    <w:rsid w:val="002B62C4"/>
    <w:rsid w:val="00332176"/>
    <w:rsid w:val="00383F63"/>
    <w:rsid w:val="00623628"/>
    <w:rsid w:val="006371B5"/>
    <w:rsid w:val="006660E3"/>
    <w:rsid w:val="006B63B6"/>
    <w:rsid w:val="007F5785"/>
    <w:rsid w:val="00806DB4"/>
    <w:rsid w:val="008307CA"/>
    <w:rsid w:val="00866825"/>
    <w:rsid w:val="00890CDB"/>
    <w:rsid w:val="009C3A09"/>
    <w:rsid w:val="00BF07A5"/>
    <w:rsid w:val="00C30AF6"/>
    <w:rsid w:val="00CD2A1C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7F578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13" Type="http://schemas.openxmlformats.org/officeDocument/2006/relationships/hyperlink" Target="https://www.youtube.com/watch?v=OVmE9P27No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QaBQDbTPq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l8Oj9EvQD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sg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c.zoom.us/j/89389622071?pwd=VUdKOFJaVjZlMTYwRzJoSFVSMWR3d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1712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Brooks, Katie</cp:lastModifiedBy>
  <cp:revision>3</cp:revision>
  <cp:lastPrinted>2023-01-13T13:29:00Z</cp:lastPrinted>
  <dcterms:created xsi:type="dcterms:W3CDTF">2023-01-13T15:47:00Z</dcterms:created>
  <dcterms:modified xsi:type="dcterms:W3CDTF">2023-01-13T16:27:00Z</dcterms:modified>
</cp:coreProperties>
</file>